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FC0" w:rsidRDefault="00BC6FC0" w:rsidP="00BC6FC0">
      <w:pPr>
        <w:bidi/>
        <w:spacing w:after="0"/>
        <w:jc w:val="center"/>
        <w:rPr>
          <w:rFonts w:cs="B Nazanin"/>
          <w:sz w:val="28"/>
          <w:szCs w:val="28"/>
          <w:rtl/>
          <w:lang w:bidi="fa-IR"/>
        </w:rPr>
      </w:pPr>
      <w:r>
        <w:rPr>
          <w:rFonts w:cs="B Nazanin" w:hint="cs"/>
          <w:noProof/>
          <w:sz w:val="28"/>
          <w:szCs w:val="28"/>
        </w:rPr>
        <w:drawing>
          <wp:inline distT="0" distB="0" distL="0" distR="0" wp14:anchorId="68001B33" wp14:editId="67207527">
            <wp:extent cx="2041286" cy="2148056"/>
            <wp:effectExtent l="19050" t="0" r="0" b="0"/>
            <wp:docPr id="2" name="Picture 1" descr="C:\Users\Ali\Desktop\10-20-2012 9-22-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Desktop\10-20-2012 9-22-42 PM.png"/>
                    <pic:cNvPicPr>
                      <a:picLocks noChangeAspect="1" noChangeArrowheads="1"/>
                    </pic:cNvPicPr>
                  </pic:nvPicPr>
                  <pic:blipFill>
                    <a:blip r:embed="rId6" cstate="print"/>
                    <a:srcRect/>
                    <a:stretch>
                      <a:fillRect/>
                    </a:stretch>
                  </pic:blipFill>
                  <pic:spPr bwMode="auto">
                    <a:xfrm>
                      <a:off x="0" y="0"/>
                      <a:ext cx="2055902" cy="2163436"/>
                    </a:xfrm>
                    <a:prstGeom prst="rect">
                      <a:avLst/>
                    </a:prstGeom>
                    <a:noFill/>
                    <a:ln w="9525">
                      <a:noFill/>
                      <a:miter lim="800000"/>
                      <a:headEnd/>
                      <a:tailEnd/>
                    </a:ln>
                  </pic:spPr>
                </pic:pic>
              </a:graphicData>
            </a:graphic>
          </wp:inline>
        </w:drawing>
      </w:r>
    </w:p>
    <w:p w:rsidR="00BC6FC0" w:rsidRDefault="00BC6FC0" w:rsidP="00BC6FC0">
      <w:pPr>
        <w:bidi/>
        <w:spacing w:after="0"/>
        <w:jc w:val="center"/>
        <w:rPr>
          <w:rFonts w:cs="B Nazanin"/>
          <w:sz w:val="16"/>
          <w:szCs w:val="16"/>
          <w:rtl/>
          <w:lang w:bidi="fa-IR"/>
        </w:rPr>
      </w:pPr>
    </w:p>
    <w:p w:rsidR="00BC6FC0" w:rsidRDefault="00BC6FC0" w:rsidP="00BC6FC0">
      <w:pPr>
        <w:bidi/>
        <w:spacing w:after="0"/>
        <w:jc w:val="center"/>
        <w:rPr>
          <w:rFonts w:cs="B Nazanin"/>
          <w:sz w:val="16"/>
          <w:szCs w:val="16"/>
          <w:rtl/>
          <w:lang w:bidi="fa-IR"/>
        </w:rPr>
      </w:pPr>
    </w:p>
    <w:p w:rsidR="00BC6FC0" w:rsidRDefault="00BC6FC0" w:rsidP="00BC6FC0">
      <w:pPr>
        <w:bidi/>
        <w:spacing w:after="0"/>
        <w:jc w:val="center"/>
        <w:rPr>
          <w:rFonts w:cs="B Nazanin"/>
          <w:sz w:val="16"/>
          <w:szCs w:val="16"/>
          <w:rtl/>
          <w:lang w:bidi="fa-IR"/>
        </w:rPr>
      </w:pPr>
    </w:p>
    <w:p w:rsidR="00BC6FC0" w:rsidRPr="00CE41C7" w:rsidRDefault="00BC6FC0" w:rsidP="00BC6FC0">
      <w:pPr>
        <w:bidi/>
        <w:spacing w:after="0"/>
        <w:jc w:val="center"/>
        <w:rPr>
          <w:rFonts w:cs="B Nazanin"/>
          <w:sz w:val="16"/>
          <w:szCs w:val="16"/>
          <w:rtl/>
          <w:lang w:bidi="fa-IR"/>
        </w:rPr>
      </w:pPr>
    </w:p>
    <w:p w:rsidR="00BC6FC0" w:rsidRDefault="00BC6FC0" w:rsidP="00BC6FC0">
      <w:pPr>
        <w:bidi/>
        <w:spacing w:after="0"/>
        <w:jc w:val="center"/>
        <w:rPr>
          <w:rFonts w:cs="B Titr"/>
          <w:sz w:val="70"/>
          <w:szCs w:val="70"/>
          <w:rtl/>
          <w:lang w:bidi="fa-IR"/>
        </w:rPr>
      </w:pPr>
      <w:r>
        <w:rPr>
          <w:rFonts w:cs="B Titr" w:hint="cs"/>
          <w:sz w:val="70"/>
          <w:szCs w:val="70"/>
          <w:rtl/>
          <w:lang w:bidi="fa-IR"/>
        </w:rPr>
        <w:t xml:space="preserve">آزمایشگاه ترمو </w:t>
      </w:r>
      <w:r w:rsidRPr="002F03E6">
        <w:rPr>
          <w:rFonts w:cs="B Titr" w:hint="cs"/>
          <w:sz w:val="70"/>
          <w:szCs w:val="70"/>
          <w:rtl/>
          <w:lang w:bidi="fa-IR"/>
        </w:rPr>
        <w:t>دینامیک</w:t>
      </w:r>
    </w:p>
    <w:p w:rsidR="00BC6FC0" w:rsidRDefault="00BC6FC0" w:rsidP="00BC6FC0">
      <w:pPr>
        <w:bidi/>
        <w:spacing w:after="0"/>
        <w:jc w:val="center"/>
        <w:rPr>
          <w:rFonts w:cs="B Titr"/>
          <w:sz w:val="70"/>
          <w:szCs w:val="70"/>
          <w:rtl/>
          <w:lang w:bidi="fa-IR"/>
        </w:rPr>
      </w:pPr>
    </w:p>
    <w:p w:rsidR="00BC6FC0" w:rsidRPr="002F03E6" w:rsidRDefault="00BC6FC0" w:rsidP="00BC6FC0">
      <w:pPr>
        <w:bidi/>
        <w:spacing w:after="0"/>
        <w:jc w:val="center"/>
        <w:rPr>
          <w:rFonts w:cs="B Titr"/>
          <w:sz w:val="12"/>
          <w:szCs w:val="12"/>
          <w:rtl/>
          <w:lang w:bidi="fa-IR"/>
        </w:rPr>
      </w:pPr>
    </w:p>
    <w:p w:rsidR="00BC6FC0" w:rsidRPr="002F03E6" w:rsidRDefault="00BC6FC0" w:rsidP="00BC6FC0">
      <w:pPr>
        <w:bidi/>
        <w:jc w:val="center"/>
        <w:rPr>
          <w:rFonts w:cs="B Titr"/>
        </w:rPr>
      </w:pPr>
      <w:r>
        <w:rPr>
          <w:rFonts w:cs="B Titr" w:hint="cs"/>
          <w:sz w:val="100"/>
          <w:szCs w:val="100"/>
          <w:rtl/>
          <w:lang w:bidi="fa-IR"/>
        </w:rPr>
        <w:t xml:space="preserve">آزمایش </w:t>
      </w:r>
      <w:r w:rsidRPr="002F03E6">
        <w:rPr>
          <w:rFonts w:cs="B Titr" w:hint="cs"/>
          <w:sz w:val="100"/>
          <w:szCs w:val="100"/>
          <w:rtl/>
          <w:lang w:bidi="fa-IR"/>
        </w:rPr>
        <w:t>برج خنک کننده</w:t>
      </w:r>
    </w:p>
    <w:p w:rsidR="00BC6FC0" w:rsidRDefault="00BC6FC0" w:rsidP="002F5CF0">
      <w:pPr>
        <w:bidi/>
        <w:jc w:val="both"/>
        <w:rPr>
          <w:rFonts w:cs="B Nazanin"/>
          <w:b/>
          <w:bCs/>
          <w:sz w:val="28"/>
          <w:szCs w:val="28"/>
          <w:rtl/>
          <w:lang w:bidi="fa-IR"/>
        </w:rPr>
      </w:pPr>
      <w:bookmarkStart w:id="0" w:name="_GoBack"/>
      <w:bookmarkEnd w:id="0"/>
    </w:p>
    <w:p w:rsidR="00BC6FC0" w:rsidRDefault="00BC6FC0" w:rsidP="00BC6FC0">
      <w:pPr>
        <w:bidi/>
        <w:jc w:val="both"/>
        <w:rPr>
          <w:rFonts w:cs="B Nazanin"/>
          <w:b/>
          <w:bCs/>
          <w:sz w:val="28"/>
          <w:szCs w:val="28"/>
          <w:rtl/>
          <w:lang w:bidi="fa-IR"/>
        </w:rPr>
      </w:pPr>
      <w:r>
        <w:rPr>
          <w:rFonts w:cs="B Nazanin"/>
          <w:b/>
          <w:bCs/>
          <w:sz w:val="28"/>
          <w:szCs w:val="28"/>
          <w:rtl/>
          <w:lang w:bidi="fa-IR"/>
        </w:rPr>
        <w:br w:type="page"/>
      </w:r>
    </w:p>
    <w:p w:rsidR="00395934" w:rsidRDefault="00395934" w:rsidP="002F5CF0">
      <w:pPr>
        <w:bidi/>
        <w:jc w:val="both"/>
        <w:rPr>
          <w:rFonts w:cs="B Nazanin"/>
          <w:b/>
          <w:bCs/>
          <w:sz w:val="28"/>
          <w:szCs w:val="28"/>
          <w:rtl/>
          <w:lang w:bidi="fa-IR"/>
        </w:rPr>
      </w:pPr>
      <w:r>
        <w:rPr>
          <w:rFonts w:cs="B Nazanin" w:hint="cs"/>
          <w:b/>
          <w:bCs/>
          <w:sz w:val="28"/>
          <w:szCs w:val="28"/>
          <w:rtl/>
          <w:lang w:bidi="fa-IR"/>
        </w:rPr>
        <w:lastRenderedPageBreak/>
        <w:t>هدف</w:t>
      </w:r>
    </w:p>
    <w:p w:rsidR="00395934" w:rsidRPr="00395934" w:rsidRDefault="00395934" w:rsidP="002F5CF0">
      <w:pPr>
        <w:bidi/>
        <w:jc w:val="both"/>
        <w:rPr>
          <w:rFonts w:cs="B Nazanin"/>
          <w:sz w:val="28"/>
          <w:szCs w:val="28"/>
          <w:rtl/>
          <w:lang w:bidi="fa-IR"/>
        </w:rPr>
      </w:pPr>
      <w:r>
        <w:rPr>
          <w:rFonts w:cs="B Nazanin" w:hint="cs"/>
          <w:sz w:val="28"/>
          <w:szCs w:val="28"/>
          <w:rtl/>
          <w:lang w:bidi="fa-IR"/>
        </w:rPr>
        <w:t>آشنایی با ساختمان و نحوهی عملکرد برج خنک کن</w:t>
      </w:r>
    </w:p>
    <w:p w:rsidR="003271FF" w:rsidRDefault="003271FF" w:rsidP="002F5CF0">
      <w:pPr>
        <w:bidi/>
        <w:jc w:val="both"/>
        <w:rPr>
          <w:rFonts w:cs="B Nazanin"/>
          <w:b/>
          <w:bCs/>
          <w:sz w:val="28"/>
          <w:szCs w:val="28"/>
          <w:rtl/>
          <w:lang w:bidi="fa-IR"/>
        </w:rPr>
      </w:pPr>
      <w:r>
        <w:rPr>
          <w:rFonts w:cs="B Nazanin" w:hint="cs"/>
          <w:b/>
          <w:bCs/>
          <w:sz w:val="28"/>
          <w:szCs w:val="28"/>
          <w:rtl/>
          <w:lang w:bidi="fa-IR"/>
        </w:rPr>
        <w:t>تئوری</w:t>
      </w:r>
      <w:r w:rsidR="00DC77DF">
        <w:rPr>
          <w:rFonts w:cs="B Nazanin" w:hint="cs"/>
          <w:b/>
          <w:bCs/>
          <w:sz w:val="28"/>
          <w:szCs w:val="28"/>
          <w:rtl/>
          <w:lang w:bidi="fa-IR"/>
        </w:rPr>
        <w:t xml:space="preserve"> آزمایش</w:t>
      </w:r>
    </w:p>
    <w:p w:rsidR="003D2CAE" w:rsidRDefault="003271FF" w:rsidP="002F5CF0">
      <w:pPr>
        <w:bidi/>
        <w:jc w:val="both"/>
        <w:rPr>
          <w:rFonts w:cs="B Nazanin"/>
          <w:sz w:val="28"/>
          <w:szCs w:val="28"/>
          <w:rtl/>
          <w:lang w:bidi="fa-IR"/>
        </w:rPr>
      </w:pPr>
      <w:r w:rsidRPr="003271FF">
        <w:rPr>
          <w:rFonts w:cs="B Nazanin" w:hint="cs"/>
          <w:sz w:val="28"/>
          <w:szCs w:val="28"/>
          <w:rtl/>
          <w:lang w:bidi="fa-IR"/>
        </w:rPr>
        <w:t>بدون ش</w:t>
      </w:r>
      <w:r>
        <w:rPr>
          <w:rFonts w:cs="B Nazanin" w:hint="cs"/>
          <w:sz w:val="28"/>
          <w:szCs w:val="28"/>
          <w:rtl/>
          <w:lang w:bidi="fa-IR"/>
        </w:rPr>
        <w:t>ک در میان عملیات رطوبت زنی، عمل سرد کردن بوسیله ی هوا را می توان به عنوان مهمترین آنها بشمار آورد.</w:t>
      </w:r>
    </w:p>
    <w:p w:rsidR="003271FF" w:rsidRDefault="002F5CF0" w:rsidP="002F5CF0">
      <w:pPr>
        <w:bidi/>
        <w:jc w:val="both"/>
        <w:rPr>
          <w:rFonts w:cs="B Nazanin"/>
          <w:sz w:val="28"/>
          <w:szCs w:val="28"/>
          <w:rtl/>
          <w:lang w:bidi="fa-IR"/>
        </w:rPr>
      </w:pPr>
      <w:r>
        <w:rPr>
          <w:rFonts w:cs="B Nazanin" w:hint="cs"/>
          <w:noProof/>
          <w:sz w:val="28"/>
          <w:szCs w:val="28"/>
          <w:rtl/>
        </w:rPr>
        <w:drawing>
          <wp:anchor distT="0" distB="0" distL="114300" distR="114300" simplePos="0" relativeHeight="251658240" behindDoc="0" locked="0" layoutInCell="1" allowOverlap="1">
            <wp:simplePos x="0" y="0"/>
            <wp:positionH relativeFrom="column">
              <wp:posOffset>1203960</wp:posOffset>
            </wp:positionH>
            <wp:positionV relativeFrom="paragraph">
              <wp:posOffset>977265</wp:posOffset>
            </wp:positionV>
            <wp:extent cx="2933700" cy="2876550"/>
            <wp:effectExtent l="19050" t="0" r="0" b="0"/>
            <wp:wrapNone/>
            <wp:docPr id="5" name="Picture 2" descr="C:\Users\Ali\Desktop\12-25-2012 8-38-0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Desktop\12-25-2012 8-38-07 AM.png"/>
                    <pic:cNvPicPr>
                      <a:picLocks noChangeAspect="1" noChangeArrowheads="1"/>
                    </pic:cNvPicPr>
                  </pic:nvPicPr>
                  <pic:blipFill>
                    <a:blip r:embed="rId7"/>
                    <a:srcRect/>
                    <a:stretch>
                      <a:fillRect/>
                    </a:stretch>
                  </pic:blipFill>
                  <pic:spPr bwMode="auto">
                    <a:xfrm>
                      <a:off x="0" y="0"/>
                      <a:ext cx="2933700" cy="2876550"/>
                    </a:xfrm>
                    <a:prstGeom prst="rect">
                      <a:avLst/>
                    </a:prstGeom>
                    <a:noFill/>
                    <a:ln w="9525">
                      <a:noFill/>
                      <a:miter lim="800000"/>
                      <a:headEnd/>
                      <a:tailEnd/>
                    </a:ln>
                  </pic:spPr>
                </pic:pic>
              </a:graphicData>
            </a:graphic>
          </wp:anchor>
        </w:drawing>
      </w:r>
      <w:r w:rsidR="003271FF">
        <w:rPr>
          <w:rFonts w:cs="B Nazanin" w:hint="cs"/>
          <w:sz w:val="28"/>
          <w:szCs w:val="28"/>
          <w:rtl/>
          <w:lang w:bidi="fa-IR"/>
        </w:rPr>
        <w:t>برای استفاده ی مجدد ار آبی که ضمن گذشتن از مبدلهای حرارتی و چگالنده گرم می شود، از برج خنک کننده استفاده می شود. برای این منظور آب گرم را در مجاورت جریان هوای اشباع نشده قرار می دهند تا در اثر تبخیر و از دست دادن گرمای نهان تبخیر مربوطه، سرد شود.</w:t>
      </w:r>
      <w:r w:rsidR="00B9180C">
        <w:rPr>
          <w:rFonts w:cs="B Nazanin" w:hint="cs"/>
          <w:sz w:val="28"/>
          <w:szCs w:val="28"/>
          <w:rtl/>
          <w:lang w:bidi="fa-IR"/>
        </w:rPr>
        <w:t xml:space="preserve"> در شکل 1 شمایی از خنک کننده نشان داده شده است.</w:t>
      </w:r>
    </w:p>
    <w:p w:rsidR="00B9180C" w:rsidRDefault="00B9180C" w:rsidP="002F5CF0">
      <w:pPr>
        <w:bidi/>
        <w:jc w:val="both"/>
        <w:rPr>
          <w:rFonts w:cs="B Nazanin"/>
          <w:sz w:val="28"/>
          <w:szCs w:val="28"/>
          <w:rtl/>
          <w:lang w:bidi="fa-IR"/>
        </w:rPr>
      </w:pPr>
    </w:p>
    <w:p w:rsidR="003271FF" w:rsidRDefault="003271FF" w:rsidP="002F5CF0">
      <w:pPr>
        <w:bidi/>
        <w:jc w:val="center"/>
        <w:rPr>
          <w:rFonts w:cs="B Nazanin"/>
          <w:sz w:val="28"/>
          <w:szCs w:val="28"/>
          <w:rtl/>
          <w:lang w:bidi="fa-IR"/>
        </w:rPr>
      </w:pPr>
    </w:p>
    <w:p w:rsidR="00B9180C" w:rsidRDefault="00B9180C" w:rsidP="002F5CF0">
      <w:pPr>
        <w:bidi/>
        <w:jc w:val="center"/>
        <w:rPr>
          <w:rFonts w:cs="B Nazanin"/>
          <w:sz w:val="28"/>
          <w:szCs w:val="28"/>
          <w:rtl/>
          <w:lang w:bidi="fa-IR"/>
        </w:rPr>
      </w:pPr>
    </w:p>
    <w:p w:rsidR="00B9180C" w:rsidRDefault="00B9180C" w:rsidP="002F5CF0">
      <w:pPr>
        <w:bidi/>
        <w:jc w:val="center"/>
        <w:rPr>
          <w:rFonts w:cs="B Nazanin"/>
          <w:sz w:val="28"/>
          <w:szCs w:val="28"/>
          <w:rtl/>
          <w:lang w:bidi="fa-IR"/>
        </w:rPr>
      </w:pPr>
    </w:p>
    <w:p w:rsidR="00B9180C" w:rsidRDefault="00B9180C" w:rsidP="002F5CF0">
      <w:pPr>
        <w:bidi/>
        <w:jc w:val="center"/>
        <w:rPr>
          <w:rFonts w:cs="B Nazanin"/>
          <w:sz w:val="28"/>
          <w:szCs w:val="28"/>
          <w:rtl/>
          <w:lang w:bidi="fa-IR"/>
        </w:rPr>
      </w:pPr>
    </w:p>
    <w:p w:rsidR="002F5CF0" w:rsidRDefault="002F5CF0" w:rsidP="002F5CF0">
      <w:pPr>
        <w:bidi/>
        <w:rPr>
          <w:rFonts w:cs="B Nazanin"/>
          <w:sz w:val="28"/>
          <w:szCs w:val="28"/>
          <w:lang w:bidi="fa-IR"/>
        </w:rPr>
      </w:pPr>
    </w:p>
    <w:p w:rsidR="002F5CF0" w:rsidRDefault="002F5CF0" w:rsidP="002F5CF0">
      <w:pPr>
        <w:bidi/>
        <w:rPr>
          <w:rFonts w:cs="B Nazanin"/>
          <w:sz w:val="28"/>
          <w:szCs w:val="28"/>
          <w:lang w:bidi="fa-IR"/>
        </w:rPr>
      </w:pPr>
    </w:p>
    <w:p w:rsidR="00B9180C" w:rsidRDefault="00B9180C" w:rsidP="002F5CF0">
      <w:pPr>
        <w:bidi/>
        <w:jc w:val="center"/>
        <w:rPr>
          <w:rFonts w:cs="B Nazanin"/>
          <w:sz w:val="24"/>
          <w:szCs w:val="24"/>
          <w:rtl/>
          <w:lang w:bidi="fa-IR"/>
        </w:rPr>
      </w:pPr>
      <w:r>
        <w:rPr>
          <w:rFonts w:cs="B Nazanin" w:hint="cs"/>
          <w:sz w:val="24"/>
          <w:szCs w:val="24"/>
          <w:rtl/>
          <w:lang w:bidi="fa-IR"/>
        </w:rPr>
        <w:t>شکل 1: شمایی از برج خنک کننده</w:t>
      </w:r>
    </w:p>
    <w:p w:rsidR="00B9180C" w:rsidRDefault="00B9180C" w:rsidP="002F5CF0">
      <w:pPr>
        <w:bidi/>
        <w:rPr>
          <w:rFonts w:cs="B Nazanin"/>
          <w:sz w:val="28"/>
          <w:szCs w:val="28"/>
          <w:rtl/>
          <w:lang w:bidi="fa-IR"/>
        </w:rPr>
      </w:pPr>
      <w:r>
        <w:rPr>
          <w:rFonts w:cs="B Nazanin" w:hint="cs"/>
          <w:sz w:val="28"/>
          <w:szCs w:val="28"/>
          <w:rtl/>
          <w:lang w:bidi="fa-IR"/>
        </w:rPr>
        <w:t>آب گرم ورودی به برج پس از تماس با هوای دمیده شده به داخل برج خنک کننده مقداری از گزمای خود را از دست داده و با دمای پایین تر خارج می شود. هوای گرم نیز از قسمت بالایی خارج می شود.</w:t>
      </w:r>
    </w:p>
    <w:p w:rsidR="00B9180C" w:rsidRDefault="00C52A22" w:rsidP="002F5CF0">
      <w:pPr>
        <w:bidi/>
        <w:rPr>
          <w:rFonts w:cs="B Nazanin"/>
          <w:b/>
          <w:bCs/>
          <w:sz w:val="28"/>
          <w:szCs w:val="28"/>
          <w:rtl/>
          <w:lang w:bidi="fa-IR"/>
        </w:rPr>
      </w:pPr>
      <w:r w:rsidRPr="00C52A22">
        <w:rPr>
          <w:rFonts w:cs="B Nazanin" w:hint="cs"/>
          <w:b/>
          <w:bCs/>
          <w:sz w:val="28"/>
          <w:szCs w:val="28"/>
          <w:rtl/>
          <w:lang w:bidi="fa-IR"/>
        </w:rPr>
        <w:t>شرح دستگاه آزمایش</w:t>
      </w:r>
    </w:p>
    <w:p w:rsidR="00C52A22" w:rsidRDefault="00C52A22" w:rsidP="002F5CF0">
      <w:pPr>
        <w:bidi/>
        <w:rPr>
          <w:rFonts w:cs="B Nazanin"/>
          <w:sz w:val="28"/>
          <w:szCs w:val="28"/>
          <w:rtl/>
          <w:lang w:bidi="fa-IR"/>
        </w:rPr>
      </w:pPr>
      <w:r>
        <w:rPr>
          <w:rFonts w:cs="B Nazanin" w:hint="cs"/>
          <w:sz w:val="28"/>
          <w:szCs w:val="28"/>
          <w:rtl/>
          <w:lang w:bidi="fa-IR"/>
        </w:rPr>
        <w:t>مسر گردش آب</w:t>
      </w:r>
    </w:p>
    <w:p w:rsidR="00C52A22" w:rsidRDefault="00C52A22" w:rsidP="002F5CF0">
      <w:pPr>
        <w:bidi/>
        <w:jc w:val="both"/>
        <w:rPr>
          <w:rFonts w:eastAsiaTheme="minorEastAsia" w:cs="B Nazanin"/>
          <w:sz w:val="28"/>
          <w:szCs w:val="28"/>
          <w:rtl/>
          <w:lang w:bidi="fa-IR"/>
        </w:rPr>
      </w:pPr>
      <w:r>
        <w:rPr>
          <w:rFonts w:cs="B Nazanin" w:hint="cs"/>
          <w:sz w:val="28"/>
          <w:szCs w:val="28"/>
          <w:rtl/>
          <w:lang w:bidi="fa-IR"/>
        </w:rPr>
        <w:t xml:space="preserve">آب گرم از طریق پمپ مخزن آب، پس از گذشتن از رتامتر به قسمت بالای برج می رود. پس از گذشتن از حسگر </w:t>
      </w:r>
      <m:oMath>
        <m:sSub>
          <m:sSubPr>
            <m:ctrlPr>
              <w:rPr>
                <w:rFonts w:ascii="Cambria Math" w:hAnsi="Cambria Math" w:cs="B Nazanin"/>
                <w:i/>
                <w:sz w:val="28"/>
                <w:szCs w:val="28"/>
                <w:lang w:bidi="fa-IR"/>
              </w:rPr>
            </m:ctrlPr>
          </m:sSubPr>
          <m:e>
            <m:r>
              <w:rPr>
                <w:rFonts w:ascii="Cambria Math" w:hAnsi="Cambria Math" w:cs="B Nazanin"/>
                <w:sz w:val="28"/>
                <w:szCs w:val="28"/>
                <w:lang w:bidi="fa-IR"/>
              </w:rPr>
              <m:t>t</m:t>
            </m:r>
          </m:e>
          <m:sub>
            <m:r>
              <w:rPr>
                <w:rFonts w:ascii="Cambria Math" w:hAnsi="Cambria Math" w:cs="B Nazanin"/>
                <w:sz w:val="28"/>
                <w:szCs w:val="28"/>
                <w:lang w:bidi="fa-IR"/>
              </w:rPr>
              <m:t>5</m:t>
            </m:r>
          </m:sub>
        </m:sSub>
      </m:oMath>
      <w:r>
        <w:rPr>
          <w:rFonts w:eastAsiaTheme="minorEastAsia" w:cs="B Nazanin" w:hint="cs"/>
          <w:sz w:val="28"/>
          <w:szCs w:val="28"/>
          <w:rtl/>
          <w:lang w:bidi="fa-IR"/>
        </w:rPr>
        <w:t xml:space="preserve">، بصورت یکنواخت از بالای برج بروی اکنه ها فرو می ریزد و بر روی صفحات آکنه ها جاری می شود و در نتیجه یک لایه با مساحت زیاد در معرض جریان هوا قرار می گیرد. در طی ریزش آب از آکنه، آب سرد می شود که عمدتا بخاطر تبخیر آب می باشد. آب سرد از پایین برج به حوضچه ی برج هدایت شده و دمای آن با حسگر </w:t>
      </w:r>
      <m:oMath>
        <m:sSub>
          <m:sSubPr>
            <m:ctrlPr>
              <w:rPr>
                <w:rFonts w:ascii="Cambria Math" w:hAnsi="Cambria Math" w:cs="B Nazanin"/>
                <w:i/>
                <w:sz w:val="28"/>
                <w:szCs w:val="28"/>
                <w:lang w:bidi="fa-IR"/>
              </w:rPr>
            </m:ctrlPr>
          </m:sSubPr>
          <m:e>
            <m:r>
              <w:rPr>
                <w:rFonts w:ascii="Cambria Math" w:hAnsi="Cambria Math" w:cs="B Nazanin"/>
                <w:sz w:val="28"/>
                <w:szCs w:val="28"/>
                <w:lang w:bidi="fa-IR"/>
              </w:rPr>
              <m:t>t</m:t>
            </m:r>
          </m:e>
          <m:sub>
            <m:r>
              <w:rPr>
                <w:rFonts w:ascii="Cambria Math" w:hAnsi="Cambria Math" w:cs="B Nazanin"/>
                <w:sz w:val="28"/>
                <w:szCs w:val="28"/>
                <w:lang w:bidi="fa-IR"/>
              </w:rPr>
              <m:t>6</m:t>
            </m:r>
          </m:sub>
        </m:sSub>
      </m:oMath>
      <w:r>
        <w:rPr>
          <w:rFonts w:eastAsiaTheme="minorEastAsia" w:cs="B Nazanin" w:hint="cs"/>
          <w:sz w:val="28"/>
          <w:szCs w:val="28"/>
          <w:rtl/>
          <w:lang w:bidi="fa-IR"/>
        </w:rPr>
        <w:t xml:space="preserve"> خوانده </w:t>
      </w:r>
      <w:r>
        <w:rPr>
          <w:rFonts w:eastAsiaTheme="minorEastAsia" w:cs="B Nazanin" w:hint="cs"/>
          <w:sz w:val="28"/>
          <w:szCs w:val="28"/>
          <w:rtl/>
          <w:lang w:bidi="fa-IR"/>
        </w:rPr>
        <w:lastRenderedPageBreak/>
        <w:t>شده و سپس به مخزن خوراک سرازیر می شود. سطح آب مخزن خوراک به علت تبخیر آب افت می کند و ارتفاع آب در این تانک توسط یک شناور سوزنی و با استفاده از آب جبرانی تنظیم می شود. تحت شرایط پایا میزان آب خروجی از تانک تغزیه معادل مقدار آب تبخیر شده که توسط جریان هوا به بیرون حمل می شود، خواهد بود.</w:t>
      </w:r>
    </w:p>
    <w:p w:rsidR="00C52A22" w:rsidRDefault="00C52A22" w:rsidP="002F5CF0">
      <w:pPr>
        <w:bidi/>
        <w:jc w:val="both"/>
        <w:rPr>
          <w:rFonts w:eastAsiaTheme="minorEastAsia" w:cs="B Nazanin"/>
          <w:sz w:val="28"/>
          <w:szCs w:val="28"/>
          <w:rtl/>
          <w:lang w:bidi="fa-IR"/>
        </w:rPr>
      </w:pPr>
      <w:r>
        <w:rPr>
          <w:rFonts w:eastAsiaTheme="minorEastAsia" w:cs="B Nazanin" w:hint="cs"/>
          <w:sz w:val="28"/>
          <w:szCs w:val="28"/>
          <w:rtl/>
          <w:lang w:bidi="fa-IR"/>
        </w:rPr>
        <w:t>مسیر حرکت هوا</w:t>
      </w:r>
    </w:p>
    <w:p w:rsidR="00C52A22" w:rsidRDefault="00C52A22" w:rsidP="002F5CF0">
      <w:pPr>
        <w:bidi/>
        <w:jc w:val="both"/>
        <w:rPr>
          <w:rFonts w:eastAsiaTheme="minorEastAsia" w:cs="B Nazanin"/>
          <w:sz w:val="28"/>
          <w:szCs w:val="28"/>
          <w:rtl/>
          <w:lang w:bidi="fa-IR"/>
        </w:rPr>
      </w:pPr>
      <w:r>
        <w:rPr>
          <w:rFonts w:eastAsiaTheme="minorEastAsia" w:cs="B Nazanin" w:hint="cs"/>
          <w:sz w:val="28"/>
          <w:szCs w:val="28"/>
          <w:rtl/>
          <w:lang w:bidi="fa-IR"/>
        </w:rPr>
        <w:t xml:space="preserve">هوا توسط فن از محیط وارد دستگاه می شود و میزان آن توسط دمپر قابل تنظیم است. هوای ورودی به محفظه ی پایین برج رفته </w:t>
      </w:r>
      <w:r w:rsidR="003B0AD8">
        <w:rPr>
          <w:rFonts w:eastAsiaTheme="minorEastAsia" w:cs="B Nazanin" w:hint="cs"/>
          <w:sz w:val="28"/>
          <w:szCs w:val="28"/>
          <w:rtl/>
          <w:lang w:bidi="fa-IR"/>
        </w:rPr>
        <w:t xml:space="preserve">و دمای خشک و مرطوب آن به ترتیب با حسگر های </w:t>
      </w:r>
      <m:oMath>
        <m:sSub>
          <m:sSubPr>
            <m:ctrlPr>
              <w:rPr>
                <w:rFonts w:ascii="Cambria Math" w:hAnsi="Cambria Math" w:cs="B Nazanin"/>
                <w:i/>
                <w:sz w:val="28"/>
                <w:szCs w:val="28"/>
                <w:lang w:bidi="fa-IR"/>
              </w:rPr>
            </m:ctrlPr>
          </m:sSubPr>
          <m:e>
            <m:r>
              <w:rPr>
                <w:rFonts w:ascii="Cambria Math" w:hAnsi="Cambria Math" w:cs="B Nazanin"/>
                <w:sz w:val="28"/>
                <w:szCs w:val="28"/>
                <w:lang w:bidi="fa-IR"/>
              </w:rPr>
              <m:t>t</m:t>
            </m:r>
          </m:e>
          <m:sub>
            <m:r>
              <w:rPr>
                <w:rFonts w:ascii="Cambria Math" w:hAnsi="Cambria Math" w:cs="B Nazanin"/>
                <w:sz w:val="28"/>
                <w:szCs w:val="28"/>
                <w:lang w:bidi="fa-IR"/>
              </w:rPr>
              <m:t>1</m:t>
            </m:r>
          </m:sub>
        </m:sSub>
      </m:oMath>
      <w:r w:rsidR="003B0AD8">
        <w:rPr>
          <w:rFonts w:eastAsiaTheme="minorEastAsia" w:cs="B Nazanin" w:hint="cs"/>
          <w:sz w:val="28"/>
          <w:szCs w:val="28"/>
          <w:rtl/>
          <w:lang w:bidi="fa-IR"/>
        </w:rPr>
        <w:t xml:space="preserve"> و </w:t>
      </w:r>
      <m:oMath>
        <m:sSub>
          <m:sSubPr>
            <m:ctrlPr>
              <w:rPr>
                <w:rFonts w:ascii="Cambria Math" w:hAnsi="Cambria Math" w:cs="B Nazanin"/>
                <w:i/>
                <w:sz w:val="28"/>
                <w:szCs w:val="28"/>
                <w:lang w:bidi="fa-IR"/>
              </w:rPr>
            </m:ctrlPr>
          </m:sSubPr>
          <m:e>
            <m:r>
              <w:rPr>
                <w:rFonts w:ascii="Cambria Math" w:hAnsi="Cambria Math" w:cs="B Nazanin"/>
                <w:sz w:val="28"/>
                <w:szCs w:val="28"/>
                <w:lang w:bidi="fa-IR"/>
              </w:rPr>
              <m:t>t</m:t>
            </m:r>
          </m:e>
          <m:sub>
            <m:r>
              <w:rPr>
                <w:rFonts w:ascii="Cambria Math" w:hAnsi="Cambria Math" w:cs="B Nazanin"/>
                <w:sz w:val="28"/>
                <w:szCs w:val="28"/>
                <w:lang w:bidi="fa-IR"/>
              </w:rPr>
              <m:t>2</m:t>
            </m:r>
          </m:sub>
        </m:sSub>
      </m:oMath>
      <w:r w:rsidR="00A91777">
        <w:rPr>
          <w:rFonts w:eastAsiaTheme="minorEastAsia" w:cs="B Nazanin" w:hint="cs"/>
          <w:sz w:val="28"/>
          <w:szCs w:val="28"/>
          <w:rtl/>
          <w:lang w:bidi="fa-IR"/>
        </w:rPr>
        <w:t xml:space="preserve"> اندازه گرفته می شود. هوا به بالای برج هدایت شده و برج هدایت شده و با ستون آکنه تماس پیدا می کند. با عبور جریان هوا از ستون آکنه، میزان رطوبت آن افزایش یافته و آب سرد می شود. هوای خروجی از بالای برج از یک روزنه ی قطره گیر عبور می کند. این روزنه بعنوان تله گیر قطرات عمل کرده و قطرات را به برج آکنه بر می گرداند. جریان هوا از طریق روزنه اریفیس و تماس با حسگرهای دمای خشک </w:t>
      </w:r>
      <m:oMath>
        <m:sSub>
          <m:sSubPr>
            <m:ctrlPr>
              <w:rPr>
                <w:rFonts w:ascii="Cambria Math" w:hAnsi="Cambria Math" w:cs="B Nazanin"/>
                <w:i/>
                <w:sz w:val="28"/>
                <w:szCs w:val="28"/>
                <w:lang w:bidi="fa-IR"/>
              </w:rPr>
            </m:ctrlPr>
          </m:sSubPr>
          <m:e>
            <m:r>
              <w:rPr>
                <w:rFonts w:ascii="Cambria Math" w:hAnsi="Cambria Math" w:cs="B Nazanin"/>
                <w:sz w:val="28"/>
                <w:szCs w:val="28"/>
                <w:lang w:bidi="fa-IR"/>
              </w:rPr>
              <m:t>t</m:t>
            </m:r>
          </m:e>
          <m:sub>
            <m:r>
              <w:rPr>
                <w:rFonts w:ascii="Cambria Math" w:hAnsi="Cambria Math" w:cs="B Nazanin"/>
                <w:sz w:val="28"/>
                <w:szCs w:val="28"/>
                <w:lang w:bidi="fa-IR"/>
              </w:rPr>
              <m:t>3</m:t>
            </m:r>
          </m:sub>
        </m:sSub>
      </m:oMath>
      <w:r w:rsidR="00317D9D">
        <w:rPr>
          <w:rFonts w:eastAsiaTheme="minorEastAsia" w:cs="B Nazanin" w:hint="cs"/>
          <w:sz w:val="28"/>
          <w:szCs w:val="28"/>
          <w:rtl/>
          <w:lang w:bidi="fa-IR"/>
        </w:rPr>
        <w:t xml:space="preserve"> و دمای مرطوب </w:t>
      </w:r>
      <m:oMath>
        <m:sSub>
          <m:sSubPr>
            <m:ctrlPr>
              <w:rPr>
                <w:rFonts w:ascii="Cambria Math" w:hAnsi="Cambria Math" w:cs="B Nazanin"/>
                <w:i/>
                <w:sz w:val="28"/>
                <w:szCs w:val="28"/>
                <w:lang w:bidi="fa-IR"/>
              </w:rPr>
            </m:ctrlPr>
          </m:sSubPr>
          <m:e>
            <m:r>
              <w:rPr>
                <w:rFonts w:ascii="Cambria Math" w:hAnsi="Cambria Math" w:cs="B Nazanin"/>
                <w:sz w:val="28"/>
                <w:szCs w:val="28"/>
                <w:lang w:bidi="fa-IR"/>
              </w:rPr>
              <m:t>t</m:t>
            </m:r>
          </m:e>
          <m:sub>
            <m:r>
              <w:rPr>
                <w:rFonts w:ascii="Cambria Math" w:hAnsi="Cambria Math" w:cs="B Nazanin"/>
                <w:sz w:val="28"/>
                <w:szCs w:val="28"/>
                <w:lang w:bidi="fa-IR"/>
              </w:rPr>
              <m:t>4</m:t>
            </m:r>
          </m:sub>
        </m:sSub>
      </m:oMath>
      <w:r w:rsidR="00317D9D">
        <w:rPr>
          <w:rFonts w:eastAsiaTheme="minorEastAsia" w:cs="B Nazanin" w:hint="cs"/>
          <w:sz w:val="28"/>
          <w:szCs w:val="28"/>
          <w:rtl/>
          <w:lang w:bidi="fa-IR"/>
        </w:rPr>
        <w:t xml:space="preserve"> به محیط وارد می شود. دبی جرمی جریان خروجی از رابطه ی زیر قابل محاسبه است: </w:t>
      </w:r>
    </w:p>
    <w:p w:rsidR="00317D9D" w:rsidRDefault="005104B8" w:rsidP="002F5CF0">
      <w:pPr>
        <w:jc w:val="both"/>
        <w:rPr>
          <w:rFonts w:eastAsiaTheme="minorEastAsia" w:cs="B Nazanin"/>
          <w:i/>
          <w:sz w:val="28"/>
          <w:szCs w:val="28"/>
          <w:rtl/>
          <w:lang w:bidi="fa-IR"/>
        </w:rPr>
      </w:pPr>
      <m:oMathPara>
        <m:oMathParaPr>
          <m:jc m:val="left"/>
        </m:oMathParaPr>
        <m:oMath>
          <m:acc>
            <m:accPr>
              <m:chr m:val="̇"/>
              <m:ctrlPr>
                <w:rPr>
                  <w:rFonts w:ascii="Cambria Math" w:hAnsi="Cambria Math" w:cs="B Nazanin"/>
                  <w:i/>
                  <w:sz w:val="28"/>
                  <w:szCs w:val="28"/>
                  <w:lang w:bidi="fa-IR"/>
                </w:rPr>
              </m:ctrlPr>
            </m:accPr>
            <m:e>
              <m:r>
                <w:rPr>
                  <w:rFonts w:ascii="Cambria Math" w:hAnsi="Cambria Math" w:cs="B Nazanin"/>
                  <w:sz w:val="28"/>
                  <w:szCs w:val="28"/>
                  <w:lang w:bidi="fa-IR"/>
                </w:rPr>
                <m:t>m</m:t>
              </m:r>
            </m:e>
          </m:acc>
          <m:r>
            <w:rPr>
              <w:rFonts w:ascii="Cambria Math" w:hAnsi="Cambria Math" w:cs="B Nazanin"/>
              <w:sz w:val="28"/>
              <w:szCs w:val="28"/>
              <w:lang w:bidi="fa-IR"/>
            </w:rPr>
            <m:t>=0.0137</m:t>
          </m:r>
          <m:rad>
            <m:radPr>
              <m:degHide m:val="1"/>
              <m:ctrlPr>
                <w:rPr>
                  <w:rFonts w:ascii="Cambria Math" w:hAnsi="Cambria Math" w:cs="B Nazanin"/>
                  <w:i/>
                  <w:sz w:val="28"/>
                  <w:szCs w:val="28"/>
                  <w:lang w:bidi="fa-IR"/>
                </w:rPr>
              </m:ctrlPr>
            </m:radPr>
            <m:deg/>
            <m:e>
              <m:f>
                <m:fPr>
                  <m:ctrlPr>
                    <w:rPr>
                      <w:rFonts w:ascii="Cambria Math" w:hAnsi="Cambria Math" w:cs="B Nazanin"/>
                      <w:i/>
                      <w:sz w:val="28"/>
                      <w:szCs w:val="28"/>
                      <w:lang w:bidi="fa-IR"/>
                    </w:rPr>
                  </m:ctrlPr>
                </m:fPr>
                <m:num>
                  <m:r>
                    <w:rPr>
                      <w:rFonts w:ascii="Cambria Math" w:hAnsi="Cambria Math" w:cs="B Nazanin"/>
                      <w:sz w:val="28"/>
                      <w:szCs w:val="28"/>
                      <w:lang w:bidi="fa-IR"/>
                    </w:rPr>
                    <m:t>x</m:t>
                  </m:r>
                </m:num>
                <m:den>
                  <m:sSub>
                    <m:sSubPr>
                      <m:ctrlPr>
                        <w:rPr>
                          <w:rFonts w:ascii="Cambria Math" w:hAnsi="Cambria Math" w:cs="B Nazanin"/>
                          <w:i/>
                          <w:sz w:val="28"/>
                          <w:szCs w:val="28"/>
                          <w:lang w:bidi="fa-IR"/>
                        </w:rPr>
                      </m:ctrlPr>
                    </m:sSubPr>
                    <m:e>
                      <m:r>
                        <w:rPr>
                          <w:rFonts w:ascii="Cambria Math" w:hAnsi="Cambria Math" w:cs="B Nazanin"/>
                          <w:sz w:val="28"/>
                          <w:szCs w:val="28"/>
                          <w:lang w:bidi="fa-IR"/>
                        </w:rPr>
                        <m:t>V</m:t>
                      </m:r>
                    </m:e>
                    <m:sub>
                      <m:r>
                        <w:rPr>
                          <w:rFonts w:ascii="Cambria Math" w:hAnsi="Cambria Math" w:cs="B Nazanin"/>
                          <w:sz w:val="28"/>
                          <w:szCs w:val="28"/>
                          <w:lang w:bidi="fa-IR"/>
                        </w:rPr>
                        <m:t>B</m:t>
                      </m:r>
                    </m:sub>
                  </m:sSub>
                </m:den>
              </m:f>
            </m:e>
          </m:rad>
          <m:r>
            <w:rPr>
              <w:rFonts w:ascii="Cambria Math" w:hAnsi="Cambria Math" w:cs="B Nazanin"/>
              <w:sz w:val="28"/>
              <w:szCs w:val="28"/>
              <w:lang w:bidi="fa-IR"/>
            </w:rPr>
            <m:t>=0.0137</m:t>
          </m:r>
          <m:rad>
            <m:radPr>
              <m:degHide m:val="1"/>
              <m:ctrlPr>
                <w:rPr>
                  <w:rFonts w:ascii="Cambria Math" w:hAnsi="Cambria Math" w:cs="B Nazanin"/>
                  <w:i/>
                  <w:sz w:val="28"/>
                  <w:szCs w:val="28"/>
                  <w:lang w:bidi="fa-IR"/>
                </w:rPr>
              </m:ctrlPr>
            </m:radPr>
            <m:deg/>
            <m:e>
              <m:f>
                <m:fPr>
                  <m:ctrlPr>
                    <w:rPr>
                      <w:rFonts w:ascii="Cambria Math" w:hAnsi="Cambria Math" w:cs="B Nazanin"/>
                      <w:i/>
                      <w:sz w:val="28"/>
                      <w:szCs w:val="28"/>
                      <w:lang w:bidi="fa-IR"/>
                    </w:rPr>
                  </m:ctrlPr>
                </m:fPr>
                <m:num>
                  <m:r>
                    <w:rPr>
                      <w:rFonts w:ascii="Cambria Math" w:hAnsi="Cambria Math" w:cs="B Nazanin"/>
                      <w:sz w:val="28"/>
                      <w:szCs w:val="28"/>
                      <w:lang w:bidi="fa-IR"/>
                    </w:rPr>
                    <m:t>x</m:t>
                  </m:r>
                </m:num>
                <m:den>
                  <m:r>
                    <w:rPr>
                      <w:rFonts w:ascii="Cambria Math" w:hAnsi="Cambria Math" w:cs="B Nazanin"/>
                      <w:sz w:val="28"/>
                      <w:szCs w:val="28"/>
                      <w:lang w:bidi="fa-IR"/>
                    </w:rPr>
                    <m:t>(1+</m:t>
                  </m:r>
                  <m:sSub>
                    <m:sSubPr>
                      <m:ctrlPr>
                        <w:rPr>
                          <w:rFonts w:ascii="Cambria Math" w:hAnsi="Cambria Math" w:cs="B Nazanin"/>
                          <w:i/>
                          <w:sz w:val="28"/>
                          <w:szCs w:val="28"/>
                          <w:lang w:bidi="fa-IR"/>
                        </w:rPr>
                      </m:ctrlPr>
                    </m:sSubPr>
                    <m:e>
                      <m:r>
                        <w:rPr>
                          <w:rFonts w:ascii="Cambria Math" w:hAnsi="Cambria Math" w:cs="B Nazanin"/>
                          <w:sz w:val="28"/>
                          <w:szCs w:val="28"/>
                          <w:lang w:bidi="fa-IR"/>
                        </w:rPr>
                        <m:t>w</m:t>
                      </m:r>
                    </m:e>
                    <m:sub>
                      <m:r>
                        <w:rPr>
                          <w:rFonts w:ascii="Cambria Math" w:hAnsi="Cambria Math" w:cs="B Nazanin"/>
                          <w:sz w:val="28"/>
                          <w:szCs w:val="28"/>
                          <w:lang w:bidi="fa-IR"/>
                        </w:rPr>
                        <m:t>B</m:t>
                      </m:r>
                    </m:sub>
                  </m:sSub>
                  <m:r>
                    <w:rPr>
                      <w:rFonts w:ascii="Cambria Math" w:hAnsi="Cambria Math" w:cs="B Nazanin"/>
                      <w:sz w:val="28"/>
                      <w:szCs w:val="28"/>
                      <w:lang w:bidi="fa-IR"/>
                    </w:rPr>
                    <m:t>)</m:t>
                  </m:r>
                  <m:sSub>
                    <m:sSubPr>
                      <m:ctrlPr>
                        <w:rPr>
                          <w:rFonts w:ascii="Cambria Math" w:hAnsi="Cambria Math" w:cs="B Nazanin"/>
                          <w:i/>
                          <w:sz w:val="28"/>
                          <w:szCs w:val="28"/>
                          <w:lang w:bidi="fa-IR"/>
                        </w:rPr>
                      </m:ctrlPr>
                    </m:sSubPr>
                    <m:e>
                      <m:r>
                        <w:rPr>
                          <w:rFonts w:ascii="Cambria Math" w:hAnsi="Cambria Math" w:cs="B Nazanin"/>
                          <w:sz w:val="28"/>
                          <w:szCs w:val="28"/>
                          <w:lang w:bidi="fa-IR"/>
                        </w:rPr>
                        <m:t>v</m:t>
                      </m:r>
                    </m:e>
                    <m:sub>
                      <m:r>
                        <w:rPr>
                          <w:rFonts w:ascii="Cambria Math" w:hAnsi="Cambria Math" w:cs="B Nazanin"/>
                          <w:sz w:val="28"/>
                          <w:szCs w:val="28"/>
                          <w:lang w:bidi="fa-IR"/>
                        </w:rPr>
                        <m:t>aB</m:t>
                      </m:r>
                    </m:sub>
                  </m:sSub>
                </m:den>
              </m:f>
            </m:e>
          </m:rad>
        </m:oMath>
      </m:oMathPara>
    </w:p>
    <w:p w:rsidR="00317D9D" w:rsidRDefault="00317D9D" w:rsidP="002F5CF0">
      <w:pPr>
        <w:bidi/>
        <w:jc w:val="both"/>
        <w:rPr>
          <w:rFonts w:eastAsiaTheme="minorEastAsia" w:cs="B Nazanin"/>
          <w:i/>
          <w:sz w:val="28"/>
          <w:szCs w:val="28"/>
          <w:rtl/>
          <w:lang w:bidi="fa-IR"/>
        </w:rPr>
      </w:pPr>
      <w:r>
        <w:rPr>
          <w:rFonts w:eastAsiaTheme="minorEastAsia" w:cs="B Nazanin" w:hint="cs"/>
          <w:i/>
          <w:sz w:val="28"/>
          <w:szCs w:val="28"/>
          <w:rtl/>
          <w:lang w:bidi="fa-IR"/>
        </w:rPr>
        <w:t xml:space="preserve"> </w:t>
      </w:r>
      <m:oMath>
        <m:acc>
          <m:accPr>
            <m:chr m:val="̇"/>
            <m:ctrlPr>
              <w:rPr>
                <w:rFonts w:ascii="Cambria Math" w:eastAsiaTheme="minorEastAsia" w:hAnsi="Cambria Math" w:cs="B Nazanin"/>
                <w:sz w:val="28"/>
                <w:szCs w:val="28"/>
                <w:lang w:bidi="fa-IR"/>
              </w:rPr>
            </m:ctrlPr>
          </m:accPr>
          <m:e>
            <m:r>
              <w:rPr>
                <w:rFonts w:ascii="Cambria Math" w:eastAsiaTheme="minorEastAsia" w:hAnsi="Cambria Math" w:cs="B Nazanin"/>
                <w:sz w:val="28"/>
                <w:szCs w:val="28"/>
                <w:lang w:bidi="fa-IR"/>
              </w:rPr>
              <m:t>m</m:t>
            </m:r>
          </m:e>
        </m:acc>
      </m:oMath>
      <w:r>
        <w:rPr>
          <w:rFonts w:eastAsiaTheme="minorEastAsia" w:cs="B Nazanin" w:hint="cs"/>
          <w:i/>
          <w:sz w:val="28"/>
          <w:szCs w:val="28"/>
          <w:rtl/>
          <w:lang w:bidi="fa-IR"/>
        </w:rPr>
        <w:t xml:space="preserve"> = دبی جرمی هوای خشک خروجی بر حسب </w:t>
      </w:r>
      <m:oMath>
        <m:f>
          <m:fPr>
            <m:type m:val="lin"/>
            <m:ctrlPr>
              <w:rPr>
                <w:rFonts w:ascii="Cambria Math" w:eastAsiaTheme="minorEastAsia" w:hAnsi="Cambria Math" w:cs="B Nazanin"/>
                <w:i/>
                <w:sz w:val="28"/>
                <w:szCs w:val="28"/>
                <w:lang w:bidi="fa-IR"/>
              </w:rPr>
            </m:ctrlPr>
          </m:fPr>
          <m:num>
            <m:r>
              <w:rPr>
                <w:rFonts w:ascii="Cambria Math" w:eastAsiaTheme="minorEastAsia" w:hAnsi="Cambria Math" w:cs="B Nazanin"/>
                <w:sz w:val="28"/>
                <w:szCs w:val="28"/>
                <w:lang w:bidi="fa-IR"/>
              </w:rPr>
              <m:t>kg</m:t>
            </m:r>
          </m:num>
          <m:den>
            <m:r>
              <w:rPr>
                <w:rFonts w:ascii="Cambria Math" w:eastAsiaTheme="minorEastAsia" w:hAnsi="Cambria Math" w:cs="B Nazanin"/>
                <w:sz w:val="28"/>
                <w:szCs w:val="28"/>
                <w:lang w:bidi="fa-IR"/>
              </w:rPr>
              <m:t>s</m:t>
            </m:r>
          </m:den>
        </m:f>
      </m:oMath>
    </w:p>
    <w:p w:rsidR="00317D9D" w:rsidRDefault="00317D9D" w:rsidP="002F5CF0">
      <w:pPr>
        <w:bidi/>
        <w:jc w:val="both"/>
        <w:rPr>
          <w:rFonts w:eastAsiaTheme="minorEastAsia" w:cs="B Nazanin"/>
          <w:i/>
          <w:sz w:val="28"/>
          <w:szCs w:val="28"/>
          <w:rtl/>
          <w:lang w:bidi="fa-IR"/>
        </w:rPr>
      </w:pPr>
      <w:r>
        <w:rPr>
          <w:rFonts w:eastAsiaTheme="minorEastAsia" w:cs="B Nazanin" w:hint="cs"/>
          <w:i/>
          <w:sz w:val="28"/>
          <w:szCs w:val="28"/>
          <w:rtl/>
          <w:lang w:bidi="fa-IR"/>
        </w:rPr>
        <w:t xml:space="preserve"> </w:t>
      </w:r>
      <m:oMath>
        <m:r>
          <w:rPr>
            <w:rFonts w:ascii="Cambria Math" w:eastAsiaTheme="minorEastAsia" w:hAnsi="Cambria Math" w:cs="B Nazanin"/>
            <w:sz w:val="28"/>
            <w:szCs w:val="28"/>
            <w:lang w:bidi="fa-IR"/>
          </w:rPr>
          <m:t>x</m:t>
        </m:r>
      </m:oMath>
      <w:r>
        <w:rPr>
          <w:rFonts w:eastAsiaTheme="minorEastAsia" w:cs="B Nazanin" w:hint="cs"/>
          <w:i/>
          <w:sz w:val="28"/>
          <w:szCs w:val="28"/>
          <w:rtl/>
          <w:lang w:bidi="fa-IR"/>
        </w:rPr>
        <w:t xml:space="preserve"> = اختلاف فشار اریفیس بر حسب </w:t>
      </w:r>
      <m:oMath>
        <m:r>
          <w:rPr>
            <w:rFonts w:ascii="Cambria Math" w:eastAsiaTheme="minorEastAsia" w:hAnsi="Cambria Math" w:cs="B Nazanin"/>
            <w:sz w:val="28"/>
            <w:szCs w:val="28"/>
            <w:lang w:bidi="fa-IR"/>
          </w:rPr>
          <m:t xml:space="preserve">mm </m:t>
        </m:r>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H</m:t>
            </m:r>
          </m:e>
          <m:sub>
            <m:r>
              <w:rPr>
                <w:rFonts w:ascii="Cambria Math" w:eastAsiaTheme="minorEastAsia" w:hAnsi="Cambria Math" w:cs="B Nazanin"/>
                <w:sz w:val="28"/>
                <w:szCs w:val="28"/>
                <w:lang w:bidi="fa-IR"/>
              </w:rPr>
              <m:t>2</m:t>
            </m:r>
          </m:sub>
        </m:sSub>
        <m:r>
          <w:rPr>
            <w:rFonts w:ascii="Cambria Math" w:eastAsiaTheme="minorEastAsia" w:hAnsi="Cambria Math" w:cs="B Nazanin"/>
            <w:sz w:val="28"/>
            <w:szCs w:val="28"/>
            <w:lang w:bidi="fa-IR"/>
          </w:rPr>
          <m:t>O</m:t>
        </m:r>
      </m:oMath>
    </w:p>
    <w:p w:rsidR="00317D9D" w:rsidRDefault="00317D9D" w:rsidP="002F5CF0">
      <w:pPr>
        <w:bidi/>
        <w:jc w:val="both"/>
        <w:rPr>
          <w:rFonts w:eastAsiaTheme="minorEastAsia" w:cs="B Nazanin"/>
          <w:i/>
          <w:sz w:val="28"/>
          <w:szCs w:val="28"/>
          <w:lang w:bidi="fa-IR"/>
        </w:rPr>
      </w:pPr>
      <w:r>
        <w:rPr>
          <w:rFonts w:eastAsiaTheme="minorEastAsia" w:cs="B Nazanin" w:hint="cs"/>
          <w:i/>
          <w:sz w:val="28"/>
          <w:szCs w:val="28"/>
          <w:rtl/>
          <w:lang w:bidi="fa-IR"/>
        </w:rPr>
        <w:t xml:space="preserve"> </w:t>
      </w:r>
      <m:oMath>
        <m:sSub>
          <m:sSubPr>
            <m:ctrlPr>
              <w:rPr>
                <w:rFonts w:ascii="Cambria Math" w:eastAsiaTheme="minorEastAsia" w:hAnsi="Cambria Math" w:cs="B Nazanin"/>
                <w:sz w:val="28"/>
                <w:szCs w:val="28"/>
                <w:lang w:bidi="fa-IR"/>
              </w:rPr>
            </m:ctrlPr>
          </m:sSubPr>
          <m:e>
            <m:r>
              <w:rPr>
                <w:rFonts w:ascii="Cambria Math" w:eastAsiaTheme="minorEastAsia" w:hAnsi="Cambria Math" w:cs="B Nazanin"/>
                <w:sz w:val="28"/>
                <w:szCs w:val="28"/>
                <w:lang w:bidi="fa-IR"/>
              </w:rPr>
              <m:t>V</m:t>
            </m:r>
          </m:e>
          <m:sub>
            <m:r>
              <m:rPr>
                <m:sty m:val="p"/>
              </m:rPr>
              <w:rPr>
                <w:rFonts w:ascii="Cambria Math" w:eastAsiaTheme="minorEastAsia" w:hAnsi="Cambria Math" w:cs="B Nazanin"/>
                <w:sz w:val="28"/>
                <w:szCs w:val="28"/>
                <w:lang w:bidi="fa-IR"/>
              </w:rPr>
              <m:t>B</m:t>
            </m:r>
          </m:sub>
        </m:sSub>
      </m:oMath>
      <w:r>
        <w:rPr>
          <w:rFonts w:eastAsiaTheme="minorEastAsia" w:cs="B Nazanin" w:hint="cs"/>
          <w:i/>
          <w:sz w:val="28"/>
          <w:szCs w:val="28"/>
          <w:rtl/>
          <w:lang w:bidi="fa-IR"/>
        </w:rPr>
        <w:t xml:space="preserve"> = حجم ویژه ی مخلوط هوای خروجی از بالای برج بر حسب </w:t>
      </w:r>
      <m:oMath>
        <m:f>
          <m:fPr>
            <m:type m:val="lin"/>
            <m:ctrlPr>
              <w:rPr>
                <w:rFonts w:ascii="Cambria Math" w:eastAsiaTheme="minorEastAsia" w:hAnsi="Cambria Math" w:cs="B Nazanin"/>
                <w:i/>
                <w:sz w:val="28"/>
                <w:szCs w:val="28"/>
                <w:lang w:bidi="fa-IR"/>
              </w:rPr>
            </m:ctrlPr>
          </m:fPr>
          <m:num>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m</m:t>
                </m:r>
              </m:e>
              <m:sup>
                <m:r>
                  <w:rPr>
                    <w:rFonts w:ascii="Cambria Math" w:eastAsiaTheme="minorEastAsia" w:hAnsi="Cambria Math" w:cs="B Nazanin"/>
                    <w:sz w:val="28"/>
                    <w:szCs w:val="28"/>
                    <w:lang w:bidi="fa-IR"/>
                  </w:rPr>
                  <m:t>3</m:t>
                </m:r>
              </m:sup>
            </m:sSup>
          </m:num>
          <m:den>
            <m:r>
              <w:rPr>
                <w:rFonts w:ascii="Cambria Math" w:eastAsiaTheme="minorEastAsia" w:hAnsi="Cambria Math" w:cs="B Nazanin"/>
                <w:sz w:val="28"/>
                <w:szCs w:val="28"/>
                <w:lang w:bidi="fa-IR"/>
              </w:rPr>
              <m:t>kg</m:t>
            </m:r>
          </m:den>
        </m:f>
      </m:oMath>
    </w:p>
    <w:p w:rsidR="0007613A" w:rsidRDefault="0007613A" w:rsidP="002F5CF0">
      <w:pPr>
        <w:bidi/>
        <w:jc w:val="both"/>
        <w:rPr>
          <w:rFonts w:eastAsiaTheme="minorEastAsia" w:cs="B Nazanin"/>
          <w:i/>
          <w:sz w:val="28"/>
          <w:szCs w:val="28"/>
          <w:lang w:bidi="fa-IR"/>
        </w:rPr>
      </w:pPr>
      <w:r>
        <w:rPr>
          <w:rFonts w:eastAsiaTheme="minorEastAsia" w:cs="B Nazanin" w:hint="cs"/>
          <w:i/>
          <w:sz w:val="28"/>
          <w:szCs w:val="28"/>
          <w:rtl/>
          <w:lang w:bidi="fa-IR"/>
        </w:rPr>
        <w:t xml:space="preserve"> </w:t>
      </w:r>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v</m:t>
            </m:r>
          </m:e>
          <m:sub>
            <m:r>
              <w:rPr>
                <w:rFonts w:ascii="Cambria Math" w:eastAsiaTheme="minorEastAsia" w:hAnsi="Cambria Math" w:cs="B Nazanin"/>
                <w:sz w:val="28"/>
                <w:szCs w:val="28"/>
                <w:lang w:bidi="fa-IR"/>
              </w:rPr>
              <m:t>aB</m:t>
            </m:r>
          </m:sub>
        </m:sSub>
      </m:oMath>
      <w:r>
        <w:rPr>
          <w:rFonts w:eastAsiaTheme="minorEastAsia" w:cs="B Nazanin" w:hint="cs"/>
          <w:i/>
          <w:sz w:val="28"/>
          <w:szCs w:val="28"/>
          <w:rtl/>
          <w:lang w:bidi="fa-IR"/>
        </w:rPr>
        <w:t xml:space="preserve"> = حجم هوای خشک در نقطه ی خروجی</w:t>
      </w:r>
    </w:p>
    <w:p w:rsidR="0007613A" w:rsidRDefault="0007613A" w:rsidP="002F5CF0">
      <w:pPr>
        <w:bidi/>
        <w:jc w:val="both"/>
        <w:rPr>
          <w:rFonts w:ascii="Calibri" w:eastAsiaTheme="minorEastAsia" w:hAnsi="Calibri" w:cs="B Nazanin"/>
          <w:i/>
          <w:sz w:val="28"/>
          <w:szCs w:val="28"/>
          <w:rtl/>
          <w:lang w:bidi="fa-IR"/>
        </w:rPr>
      </w:pPr>
      <w:r>
        <w:rPr>
          <w:rFonts w:eastAsiaTheme="minorEastAsia" w:cs="B Nazanin" w:hint="cs"/>
          <w:i/>
          <w:sz w:val="28"/>
          <w:szCs w:val="28"/>
          <w:rtl/>
          <w:lang w:bidi="fa-IR"/>
        </w:rPr>
        <w:t xml:space="preserve">انرژی داده شده به آب توسط پمپ </w:t>
      </w:r>
      <m:oMath>
        <m:r>
          <w:rPr>
            <w:rFonts w:ascii="Cambria Math" w:eastAsiaTheme="minorEastAsia" w:hAnsi="Cambria Math" w:cs="B Nazanin"/>
            <w:sz w:val="28"/>
            <w:szCs w:val="28"/>
            <w:lang w:bidi="fa-IR"/>
          </w:rPr>
          <m:t>kw</m:t>
        </m:r>
      </m:oMath>
      <w:r>
        <w:rPr>
          <w:rFonts w:eastAsiaTheme="minorEastAsia" w:cs="B Nazanin" w:hint="cs"/>
          <w:i/>
          <w:sz w:val="28"/>
          <w:szCs w:val="28"/>
          <w:rtl/>
          <w:lang w:bidi="fa-IR"/>
        </w:rPr>
        <w:t xml:space="preserve"> 1/0 است. ابعاد برج </w:t>
      </w:r>
      <m:oMath>
        <m:r>
          <w:rPr>
            <w:rFonts w:ascii="Cambria Math" w:eastAsiaTheme="minorEastAsia" w:hAnsi="Cambria Math" w:cs="B Nazanin"/>
            <w:sz w:val="28"/>
            <w:szCs w:val="28"/>
            <w:lang w:bidi="fa-IR"/>
          </w:rPr>
          <m:t>mm</m:t>
        </m:r>
      </m:oMath>
      <w:r>
        <w:rPr>
          <w:rFonts w:eastAsiaTheme="minorEastAsia" w:cs="B Nazanin" w:hint="cs"/>
          <w:i/>
          <w:sz w:val="28"/>
          <w:szCs w:val="28"/>
          <w:rtl/>
          <w:lang w:bidi="fa-IR"/>
        </w:rPr>
        <w:t xml:space="preserve"> 600</w:t>
      </w:r>
      <w:r>
        <w:rPr>
          <w:rFonts w:ascii="Calibri" w:eastAsiaTheme="minorEastAsia" w:hAnsi="Calibri" w:cs="B Nazanin" w:hint="cs"/>
          <w:i/>
          <w:sz w:val="28"/>
          <w:szCs w:val="28"/>
          <w:rtl/>
          <w:lang w:bidi="fa-IR"/>
        </w:rPr>
        <w:t xml:space="preserve"> </w:t>
      </w:r>
      <w:r>
        <w:rPr>
          <w:rFonts w:ascii="Calibri" w:eastAsiaTheme="minorEastAsia" w:hAnsi="Calibri" w:cs="B Nazanin"/>
          <w:i/>
          <w:sz w:val="28"/>
          <w:szCs w:val="28"/>
          <w:rtl/>
          <w:lang w:bidi="fa-IR"/>
        </w:rPr>
        <w:t>×</w:t>
      </w:r>
      <w:r>
        <w:rPr>
          <w:rFonts w:ascii="Calibri" w:eastAsiaTheme="minorEastAsia" w:hAnsi="Calibri" w:cs="B Nazanin" w:hint="cs"/>
          <w:i/>
          <w:sz w:val="28"/>
          <w:szCs w:val="28"/>
          <w:rtl/>
          <w:lang w:bidi="fa-IR"/>
        </w:rPr>
        <w:t xml:space="preserve"> </w:t>
      </w:r>
      <m:oMath>
        <m:r>
          <w:rPr>
            <w:rFonts w:ascii="Cambria Math" w:eastAsiaTheme="minorEastAsia" w:hAnsi="Cambria Math" w:cs="B Nazanin"/>
            <w:sz w:val="28"/>
            <w:szCs w:val="28"/>
            <w:lang w:bidi="fa-IR"/>
          </w:rPr>
          <m:t>mm</m:t>
        </m:r>
      </m:oMath>
      <w:r>
        <w:rPr>
          <w:rFonts w:ascii="Calibri" w:eastAsiaTheme="minorEastAsia" w:hAnsi="Calibri" w:cs="B Nazanin" w:hint="cs"/>
          <w:i/>
          <w:sz w:val="28"/>
          <w:szCs w:val="28"/>
          <w:rtl/>
          <w:lang w:bidi="fa-IR"/>
        </w:rPr>
        <w:t xml:space="preserve"> 150 </w:t>
      </w:r>
      <w:r>
        <w:rPr>
          <w:rFonts w:ascii="Calibri" w:eastAsiaTheme="minorEastAsia" w:hAnsi="Calibri" w:cs="B Nazanin"/>
          <w:i/>
          <w:sz w:val="28"/>
          <w:szCs w:val="28"/>
          <w:rtl/>
          <w:lang w:bidi="fa-IR"/>
        </w:rPr>
        <w:t>×</w:t>
      </w:r>
      <w:r>
        <w:rPr>
          <w:rFonts w:ascii="Calibri" w:eastAsiaTheme="minorEastAsia" w:hAnsi="Calibri" w:cs="B Nazanin" w:hint="cs"/>
          <w:i/>
          <w:sz w:val="28"/>
          <w:szCs w:val="28"/>
          <w:rtl/>
          <w:lang w:bidi="fa-IR"/>
        </w:rPr>
        <w:t xml:space="preserve"> </w:t>
      </w:r>
      <m:oMath>
        <m:r>
          <w:rPr>
            <w:rFonts w:ascii="Cambria Math" w:eastAsiaTheme="minorEastAsia" w:hAnsi="Cambria Math" w:cs="B Nazanin"/>
            <w:sz w:val="28"/>
            <w:szCs w:val="28"/>
            <w:lang w:bidi="fa-IR"/>
          </w:rPr>
          <m:t>mm</m:t>
        </m:r>
      </m:oMath>
      <w:r>
        <w:rPr>
          <w:rFonts w:ascii="Calibri" w:eastAsiaTheme="minorEastAsia" w:hAnsi="Calibri" w:cs="B Nazanin" w:hint="cs"/>
          <w:i/>
          <w:sz w:val="28"/>
          <w:szCs w:val="28"/>
          <w:rtl/>
          <w:lang w:bidi="fa-IR"/>
        </w:rPr>
        <w:t xml:space="preserve"> 150 است.</w:t>
      </w:r>
    </w:p>
    <w:p w:rsidR="0007613A" w:rsidRDefault="0007613A" w:rsidP="002F5CF0">
      <w:pPr>
        <w:bidi/>
        <w:jc w:val="both"/>
        <w:rPr>
          <w:rFonts w:ascii="Calibri" w:eastAsiaTheme="minorEastAsia" w:hAnsi="Calibri" w:cs="B Nazanin"/>
          <w:i/>
          <w:sz w:val="28"/>
          <w:szCs w:val="28"/>
          <w:rtl/>
          <w:lang w:bidi="fa-IR"/>
        </w:rPr>
      </w:pPr>
      <w:r>
        <w:rPr>
          <w:rFonts w:ascii="Calibri" w:eastAsiaTheme="minorEastAsia" w:hAnsi="Calibri" w:cs="B Nazanin" w:hint="cs"/>
          <w:i/>
          <w:sz w:val="28"/>
          <w:szCs w:val="28"/>
          <w:rtl/>
          <w:lang w:bidi="fa-IR"/>
        </w:rPr>
        <w:t>مشخصات آکنه</w:t>
      </w:r>
    </w:p>
    <w:p w:rsidR="0007613A" w:rsidRDefault="0007613A" w:rsidP="002F5CF0">
      <w:pPr>
        <w:bidi/>
        <w:jc w:val="both"/>
        <w:rPr>
          <w:rFonts w:ascii="Calibri" w:eastAsiaTheme="minorEastAsia" w:hAnsi="Calibri" w:cs="B Nazanin"/>
          <w:i/>
          <w:sz w:val="28"/>
          <w:szCs w:val="28"/>
          <w:rtl/>
          <w:lang w:bidi="fa-IR"/>
        </w:rPr>
      </w:pPr>
      <w:r>
        <w:rPr>
          <w:rFonts w:ascii="Calibri" w:eastAsiaTheme="minorEastAsia" w:hAnsi="Calibri" w:cs="B Nazanin" w:hint="cs"/>
          <w:i/>
          <w:sz w:val="28"/>
          <w:szCs w:val="28"/>
          <w:rtl/>
          <w:lang w:bidi="fa-IR"/>
        </w:rPr>
        <w:t xml:space="preserve">تعداد پایه ها 8 عدد، تعداد صفحات آکنه بازای هر پایه 10 عدد، مساحت کل آکنه ها 19/1 متر مربع، ارتفاع آکنه 48/0 متر و سطح مخصوص آکنه 110 بر حسب مساحت/حجم </w:t>
      </w:r>
      <m:oMath>
        <m:r>
          <w:rPr>
            <w:rFonts w:ascii="Cambria Math" w:eastAsiaTheme="minorEastAsia" w:hAnsi="Cambria Math" w:cs="B Nazanin"/>
            <w:sz w:val="28"/>
            <w:szCs w:val="28"/>
            <w:lang w:bidi="fa-IR"/>
          </w:rPr>
          <m:t>(</m:t>
        </m:r>
        <m:f>
          <m:fPr>
            <m:type m:val="lin"/>
            <m:ctrlPr>
              <w:rPr>
                <w:rFonts w:ascii="Cambria Math" w:eastAsiaTheme="minorEastAsia" w:hAnsi="Cambria Math" w:cs="B Nazanin"/>
                <w:i/>
                <w:sz w:val="28"/>
                <w:szCs w:val="28"/>
                <w:lang w:bidi="fa-IR"/>
              </w:rPr>
            </m:ctrlPr>
          </m:fPr>
          <m:num>
            <m:r>
              <w:rPr>
                <w:rFonts w:ascii="Cambria Math" w:eastAsiaTheme="minorEastAsia" w:hAnsi="Cambria Math" w:cs="B Nazanin"/>
                <w:sz w:val="28"/>
                <w:szCs w:val="28"/>
                <w:lang w:bidi="fa-IR"/>
              </w:rPr>
              <m:t>1</m:t>
            </m:r>
          </m:num>
          <m:den>
            <m:r>
              <w:rPr>
                <w:rFonts w:ascii="Cambria Math" w:eastAsiaTheme="minorEastAsia" w:hAnsi="Cambria Math" w:cs="B Nazanin"/>
                <w:sz w:val="28"/>
                <w:szCs w:val="28"/>
                <w:lang w:bidi="fa-IR"/>
              </w:rPr>
              <m:t>m)</m:t>
            </m:r>
          </m:den>
        </m:f>
      </m:oMath>
      <w:r>
        <w:rPr>
          <w:rFonts w:ascii="Calibri" w:eastAsiaTheme="minorEastAsia" w:hAnsi="Calibri" w:cs="B Nazanin" w:hint="cs"/>
          <w:i/>
          <w:sz w:val="28"/>
          <w:szCs w:val="28"/>
          <w:rtl/>
          <w:lang w:bidi="fa-IR"/>
        </w:rPr>
        <w:t xml:space="preserve"> است.</w:t>
      </w:r>
    </w:p>
    <w:p w:rsidR="0007613A" w:rsidRDefault="0007613A" w:rsidP="002F5CF0">
      <w:pPr>
        <w:bidi/>
        <w:jc w:val="both"/>
        <w:rPr>
          <w:rFonts w:ascii="Calibri" w:eastAsiaTheme="minorEastAsia" w:hAnsi="Calibri" w:cs="B Nazanin"/>
          <w:i/>
          <w:sz w:val="28"/>
          <w:szCs w:val="28"/>
          <w:rtl/>
          <w:lang w:bidi="fa-IR"/>
        </w:rPr>
      </w:pPr>
      <w:r>
        <w:rPr>
          <w:rFonts w:ascii="Calibri" w:eastAsiaTheme="minorEastAsia" w:hAnsi="Calibri" w:cs="B Nazanin" w:hint="cs"/>
          <w:i/>
          <w:sz w:val="28"/>
          <w:szCs w:val="28"/>
          <w:rtl/>
          <w:lang w:bidi="fa-IR"/>
        </w:rPr>
        <w:t>ظرفیت آب سیستم بجز مخزن آب جبرانی 3 لیتر است. قطر مخزن آب جبرانی 98/6 سانتی متر می باشد.</w:t>
      </w:r>
    </w:p>
    <w:p w:rsidR="0007613A" w:rsidRDefault="0007613A" w:rsidP="002F5CF0">
      <w:pPr>
        <w:bidi/>
        <w:jc w:val="both"/>
        <w:rPr>
          <w:rFonts w:ascii="Calibri" w:eastAsiaTheme="minorEastAsia" w:hAnsi="Calibri" w:cs="B Nazanin"/>
          <w:i/>
          <w:sz w:val="28"/>
          <w:szCs w:val="28"/>
          <w:rtl/>
          <w:lang w:bidi="fa-IR"/>
        </w:rPr>
      </w:pPr>
      <w:r>
        <w:rPr>
          <w:rFonts w:ascii="Calibri" w:eastAsiaTheme="minorEastAsia" w:hAnsi="Calibri" w:cs="B Nazanin" w:hint="cs"/>
          <w:i/>
          <w:sz w:val="28"/>
          <w:szCs w:val="28"/>
          <w:rtl/>
          <w:lang w:bidi="fa-IR"/>
        </w:rPr>
        <w:t>نشانگر دما</w:t>
      </w:r>
    </w:p>
    <w:p w:rsidR="0007613A" w:rsidRDefault="0007613A" w:rsidP="002F5CF0">
      <w:pPr>
        <w:bidi/>
        <w:jc w:val="both"/>
        <w:rPr>
          <w:rFonts w:ascii="Calibri" w:eastAsiaTheme="minorEastAsia" w:hAnsi="Calibri" w:cs="B Nazanin"/>
          <w:i/>
          <w:sz w:val="28"/>
          <w:szCs w:val="28"/>
          <w:rtl/>
          <w:lang w:bidi="fa-IR"/>
        </w:rPr>
      </w:pPr>
      <w:r>
        <w:rPr>
          <w:rFonts w:ascii="Calibri" w:eastAsiaTheme="minorEastAsia" w:hAnsi="Calibri" w:cs="B Nazanin" w:hint="cs"/>
          <w:i/>
          <w:sz w:val="28"/>
          <w:szCs w:val="28"/>
          <w:rtl/>
          <w:lang w:bidi="fa-IR"/>
        </w:rPr>
        <w:t>می تواند دمای خشک و مرطوب هوای ورودی و خروجی را مشخص نماید.</w:t>
      </w:r>
    </w:p>
    <w:p w:rsidR="0007613A" w:rsidRDefault="0007613A" w:rsidP="002F5CF0">
      <w:pPr>
        <w:bidi/>
        <w:jc w:val="both"/>
        <w:rPr>
          <w:rFonts w:ascii="Calibri" w:eastAsiaTheme="minorEastAsia" w:hAnsi="Calibri" w:cs="B Nazanin"/>
          <w:i/>
          <w:sz w:val="28"/>
          <w:szCs w:val="28"/>
          <w:rtl/>
          <w:lang w:bidi="fa-IR"/>
        </w:rPr>
      </w:pPr>
      <w:r>
        <w:rPr>
          <w:rFonts w:ascii="Calibri" w:eastAsiaTheme="minorEastAsia" w:hAnsi="Calibri" w:cs="B Nazanin" w:hint="cs"/>
          <w:i/>
          <w:sz w:val="28"/>
          <w:szCs w:val="28"/>
          <w:rtl/>
          <w:lang w:bidi="fa-IR"/>
        </w:rPr>
        <w:lastRenderedPageBreak/>
        <w:t>فشار سنج شیب دار</w:t>
      </w:r>
    </w:p>
    <w:p w:rsidR="0007613A" w:rsidRDefault="00F200D3" w:rsidP="002F5CF0">
      <w:pPr>
        <w:bidi/>
        <w:jc w:val="both"/>
        <w:rPr>
          <w:rFonts w:ascii="Calibri" w:eastAsiaTheme="minorEastAsia" w:hAnsi="Calibri" w:cs="B Nazanin"/>
          <w:i/>
          <w:sz w:val="28"/>
          <w:szCs w:val="28"/>
          <w:rtl/>
          <w:lang w:bidi="fa-IR"/>
        </w:rPr>
      </w:pPr>
      <w:r>
        <w:rPr>
          <w:rFonts w:ascii="Calibri" w:eastAsiaTheme="minorEastAsia" w:hAnsi="Calibri" w:cs="B Nazanin" w:hint="cs"/>
          <w:i/>
          <w:sz w:val="28"/>
          <w:szCs w:val="28"/>
          <w:rtl/>
          <w:lang w:bidi="fa-IR"/>
        </w:rPr>
        <w:t>از این وسیله برای اندازه گیری فشار اریفیس یا مقاومت آکنه در محدوده ی فشاری صفر الی 40 میلی متر آب استفاده می شود. این فشار سنج کالیبره شده است و معادل فشار سنج عمودی است.</w:t>
      </w:r>
    </w:p>
    <w:p w:rsidR="00F200D3" w:rsidRPr="00F200D3" w:rsidRDefault="00F200D3" w:rsidP="002F5CF0">
      <w:pPr>
        <w:bidi/>
        <w:jc w:val="both"/>
        <w:rPr>
          <w:rFonts w:ascii="Calibri" w:eastAsiaTheme="minorEastAsia" w:hAnsi="Calibri" w:cs="B Nazanin"/>
          <w:b/>
          <w:bCs/>
          <w:i/>
          <w:sz w:val="28"/>
          <w:szCs w:val="28"/>
          <w:rtl/>
          <w:lang w:bidi="fa-IR"/>
        </w:rPr>
      </w:pPr>
      <w:r w:rsidRPr="00F200D3">
        <w:rPr>
          <w:rFonts w:ascii="Calibri" w:eastAsiaTheme="minorEastAsia" w:hAnsi="Calibri" w:cs="B Nazanin" w:hint="cs"/>
          <w:b/>
          <w:bCs/>
          <w:i/>
          <w:sz w:val="28"/>
          <w:szCs w:val="28"/>
          <w:rtl/>
          <w:lang w:bidi="fa-IR"/>
        </w:rPr>
        <w:t>آزمایش اول برج خنک کننده</w:t>
      </w:r>
    </w:p>
    <w:p w:rsidR="00F200D3" w:rsidRPr="00F200D3" w:rsidRDefault="00F200D3" w:rsidP="002F5CF0">
      <w:pPr>
        <w:bidi/>
        <w:jc w:val="both"/>
        <w:rPr>
          <w:rFonts w:ascii="Calibri" w:eastAsiaTheme="minorEastAsia" w:hAnsi="Calibri" w:cs="B Nazanin"/>
          <w:i/>
          <w:sz w:val="28"/>
          <w:szCs w:val="28"/>
          <w:rtl/>
          <w:lang w:bidi="fa-IR"/>
        </w:rPr>
      </w:pPr>
      <w:r w:rsidRPr="00F200D3">
        <w:rPr>
          <w:rFonts w:ascii="Calibri" w:eastAsiaTheme="minorEastAsia" w:hAnsi="Calibri" w:cs="B Nazanin" w:hint="cs"/>
          <w:i/>
          <w:sz w:val="28"/>
          <w:szCs w:val="28"/>
          <w:rtl/>
          <w:lang w:bidi="fa-IR"/>
        </w:rPr>
        <w:t>هدف</w:t>
      </w:r>
    </w:p>
    <w:p w:rsidR="00F200D3" w:rsidRDefault="00F200D3" w:rsidP="002F5CF0">
      <w:pPr>
        <w:bidi/>
        <w:jc w:val="both"/>
        <w:rPr>
          <w:rFonts w:ascii="Calibri" w:eastAsiaTheme="minorEastAsia" w:hAnsi="Calibri" w:cs="B Nazanin"/>
          <w:i/>
          <w:sz w:val="28"/>
          <w:szCs w:val="28"/>
          <w:rtl/>
          <w:lang w:bidi="fa-IR"/>
        </w:rPr>
      </w:pPr>
      <w:r>
        <w:rPr>
          <w:rFonts w:ascii="Calibri" w:eastAsiaTheme="minorEastAsia" w:hAnsi="Calibri" w:cs="B Nazanin" w:hint="cs"/>
          <w:i/>
          <w:sz w:val="28"/>
          <w:szCs w:val="28"/>
          <w:rtl/>
          <w:lang w:bidi="fa-IR"/>
        </w:rPr>
        <w:t>بررسی تاثیر بار سرمایشی بر دمای اپروچ</w:t>
      </w:r>
      <w:r w:rsidR="00FD318A">
        <w:rPr>
          <w:rFonts w:ascii="Calibri" w:eastAsiaTheme="minorEastAsia" w:hAnsi="Calibri" w:cs="B Nazanin" w:hint="cs"/>
          <w:i/>
          <w:sz w:val="28"/>
          <w:szCs w:val="28"/>
          <w:rtl/>
          <w:lang w:bidi="fa-IR"/>
        </w:rPr>
        <w:t xml:space="preserve"> (اختلاف بین دمای آب خنک شده و دمای مرطوب هوای ورودی)</w:t>
      </w:r>
    </w:p>
    <w:p w:rsidR="00C169CF" w:rsidRDefault="00C169CF" w:rsidP="002F5CF0">
      <w:pPr>
        <w:bidi/>
        <w:jc w:val="both"/>
        <w:rPr>
          <w:rFonts w:ascii="Calibri" w:eastAsiaTheme="minorEastAsia" w:hAnsi="Calibri" w:cs="B Nazanin"/>
          <w:i/>
          <w:sz w:val="28"/>
          <w:szCs w:val="28"/>
          <w:rtl/>
          <w:lang w:bidi="fa-IR"/>
        </w:rPr>
      </w:pPr>
      <w:r>
        <w:rPr>
          <w:rFonts w:ascii="Calibri" w:eastAsiaTheme="minorEastAsia" w:hAnsi="Calibri" w:cs="B Nazanin" w:hint="cs"/>
          <w:i/>
          <w:sz w:val="28"/>
          <w:szCs w:val="28"/>
          <w:rtl/>
          <w:lang w:bidi="fa-IR"/>
        </w:rPr>
        <w:t>روش انجام آزمایش</w:t>
      </w:r>
    </w:p>
    <w:p w:rsidR="00C169CF" w:rsidRDefault="00C169CF" w:rsidP="002F5CF0">
      <w:pPr>
        <w:bidi/>
        <w:jc w:val="both"/>
        <w:rPr>
          <w:rFonts w:ascii="Calibri" w:eastAsiaTheme="minorEastAsia" w:hAnsi="Calibri" w:cs="B Nazanin"/>
          <w:i/>
          <w:sz w:val="28"/>
          <w:szCs w:val="28"/>
          <w:rtl/>
          <w:lang w:bidi="fa-IR"/>
        </w:rPr>
      </w:pPr>
      <w:r>
        <w:rPr>
          <w:rFonts w:ascii="Calibri" w:eastAsiaTheme="minorEastAsia" w:hAnsi="Calibri" w:cs="B Nazanin" w:hint="cs"/>
          <w:i/>
          <w:sz w:val="28"/>
          <w:szCs w:val="28"/>
          <w:rtl/>
          <w:lang w:bidi="fa-IR"/>
        </w:rPr>
        <w:t>برج خنک کننده را با شرایط زیر آماده کنید و مدتی را منظور کنید تا شرایط عملکرد آن بصورت پایا برسد.</w:t>
      </w:r>
    </w:p>
    <w:p w:rsidR="00C169CF" w:rsidRDefault="00C169CF" w:rsidP="002F5CF0">
      <w:pPr>
        <w:bidi/>
        <w:jc w:val="both"/>
        <w:rPr>
          <w:rFonts w:ascii="Calibri" w:eastAsiaTheme="minorEastAsia" w:hAnsi="Calibri" w:cs="B Nazanin"/>
          <w:i/>
          <w:sz w:val="28"/>
          <w:szCs w:val="28"/>
          <w:rtl/>
          <w:lang w:bidi="fa-IR"/>
        </w:rPr>
      </w:pPr>
      <w:r>
        <w:rPr>
          <w:rFonts w:ascii="Calibri" w:eastAsiaTheme="minorEastAsia" w:hAnsi="Calibri" w:cs="B Nazanin" w:hint="cs"/>
          <w:i/>
          <w:sz w:val="28"/>
          <w:szCs w:val="28"/>
          <w:rtl/>
          <w:lang w:bidi="fa-IR"/>
        </w:rPr>
        <w:t xml:space="preserve">دبی آب : </w:t>
      </w:r>
      <m:oMath>
        <m:f>
          <m:fPr>
            <m:type m:val="lin"/>
            <m:ctrlPr>
              <w:rPr>
                <w:rFonts w:ascii="Cambria Math" w:eastAsiaTheme="minorEastAsia" w:hAnsi="Cambria Math" w:cs="B Nazanin"/>
                <w:i/>
                <w:sz w:val="28"/>
                <w:szCs w:val="28"/>
                <w:lang w:bidi="fa-IR"/>
              </w:rPr>
            </m:ctrlPr>
          </m:fPr>
          <m:num>
            <m:r>
              <w:rPr>
                <w:rFonts w:ascii="Cambria Math" w:eastAsiaTheme="minorEastAsia" w:hAnsi="Cambria Math" w:cs="B Nazanin"/>
                <w:sz w:val="28"/>
                <w:szCs w:val="28"/>
                <w:lang w:bidi="fa-IR"/>
              </w:rPr>
              <m:t>gr</m:t>
            </m:r>
          </m:num>
          <m:den>
            <m:r>
              <w:rPr>
                <w:rFonts w:ascii="Cambria Math" w:eastAsiaTheme="minorEastAsia" w:hAnsi="Cambria Math" w:cs="B Nazanin"/>
                <w:sz w:val="28"/>
                <w:szCs w:val="28"/>
                <w:lang w:bidi="fa-IR"/>
              </w:rPr>
              <m:t>s</m:t>
            </m:r>
          </m:den>
        </m:f>
      </m:oMath>
      <w:r>
        <w:rPr>
          <w:rFonts w:ascii="Calibri" w:eastAsiaTheme="minorEastAsia" w:hAnsi="Calibri" w:cs="B Nazanin" w:hint="cs"/>
          <w:i/>
          <w:sz w:val="28"/>
          <w:szCs w:val="28"/>
          <w:rtl/>
          <w:lang w:bidi="fa-IR"/>
        </w:rPr>
        <w:t xml:space="preserve"> 40، مانومتر دیفرانسیلی جریان هوا : 16 میلیمتر آب، بار سرمایشی : صفر</w:t>
      </w:r>
    </w:p>
    <w:p w:rsidR="00C169CF" w:rsidRDefault="00C169CF" w:rsidP="002F5CF0">
      <w:pPr>
        <w:bidi/>
        <w:jc w:val="both"/>
        <w:rPr>
          <w:rFonts w:ascii="Calibri" w:eastAsiaTheme="minorEastAsia" w:hAnsi="Calibri" w:cs="B Nazanin"/>
          <w:i/>
          <w:sz w:val="28"/>
          <w:szCs w:val="28"/>
          <w:rtl/>
          <w:lang w:bidi="fa-IR"/>
        </w:rPr>
      </w:pPr>
      <w:r>
        <w:rPr>
          <w:rFonts w:ascii="Calibri" w:eastAsiaTheme="minorEastAsia" w:hAnsi="Calibri" w:cs="B Nazanin" w:hint="cs"/>
          <w:i/>
          <w:sz w:val="28"/>
          <w:szCs w:val="28"/>
          <w:rtl/>
          <w:lang w:bidi="fa-IR"/>
        </w:rPr>
        <w:t xml:space="preserve">با ثابت نگه داشتن دبی آب و هوا، بار سرمایشی را تا </w:t>
      </w:r>
      <m:oMath>
        <m:r>
          <w:rPr>
            <w:rFonts w:ascii="Cambria Math" w:eastAsiaTheme="minorEastAsia" w:hAnsi="Cambria Math" w:cs="B Nazanin"/>
            <w:sz w:val="28"/>
            <w:szCs w:val="28"/>
            <w:lang w:bidi="fa-IR"/>
          </w:rPr>
          <m:t>kw</m:t>
        </m:r>
      </m:oMath>
      <w:r>
        <w:rPr>
          <w:rFonts w:ascii="Calibri" w:eastAsiaTheme="minorEastAsia" w:hAnsi="Calibri" w:cs="B Nazanin" w:hint="cs"/>
          <w:i/>
          <w:sz w:val="28"/>
          <w:szCs w:val="28"/>
          <w:rtl/>
          <w:lang w:bidi="fa-IR"/>
        </w:rPr>
        <w:t xml:space="preserve"> 5/0 افزایش دهید. وقتی شرایط پایدار گردید مشاهدات خود در جدول 1 ثبت نمایید. آزمایش را برای بار سرمایشی </w:t>
      </w:r>
      <m:oMath>
        <m:r>
          <w:rPr>
            <w:rFonts w:ascii="Cambria Math" w:eastAsiaTheme="minorEastAsia" w:hAnsi="Cambria Math" w:cs="B Nazanin"/>
            <w:sz w:val="28"/>
            <w:szCs w:val="28"/>
            <w:lang w:bidi="fa-IR"/>
          </w:rPr>
          <m:t>kw</m:t>
        </m:r>
      </m:oMath>
      <w:r>
        <w:rPr>
          <w:rFonts w:ascii="Calibri" w:eastAsiaTheme="minorEastAsia" w:hAnsi="Calibri" w:cs="B Nazanin" w:hint="cs"/>
          <w:i/>
          <w:sz w:val="28"/>
          <w:szCs w:val="28"/>
          <w:rtl/>
          <w:lang w:bidi="fa-IR"/>
        </w:rPr>
        <w:t xml:space="preserve"> 5/1 تکرار کنید.</w:t>
      </w:r>
    </w:p>
    <w:p w:rsidR="00107884" w:rsidRDefault="00107884" w:rsidP="002F5CF0">
      <w:pPr>
        <w:bidi/>
        <w:jc w:val="both"/>
        <w:rPr>
          <w:rFonts w:ascii="Calibri" w:eastAsiaTheme="minorEastAsia" w:hAnsi="Calibri" w:cs="B Nazanin"/>
          <w:b/>
          <w:bCs/>
          <w:i/>
          <w:sz w:val="28"/>
          <w:szCs w:val="28"/>
          <w:rtl/>
          <w:lang w:bidi="fa-IR"/>
        </w:rPr>
      </w:pPr>
      <w:r w:rsidRPr="00107884">
        <w:rPr>
          <w:rFonts w:ascii="Calibri" w:eastAsiaTheme="minorEastAsia" w:hAnsi="Calibri" w:cs="B Nazanin" w:hint="cs"/>
          <w:b/>
          <w:bCs/>
          <w:i/>
          <w:sz w:val="28"/>
          <w:szCs w:val="28"/>
          <w:rtl/>
          <w:lang w:bidi="fa-IR"/>
        </w:rPr>
        <w:t>محاسبات</w:t>
      </w:r>
    </w:p>
    <w:p w:rsidR="00107884" w:rsidRDefault="00107884" w:rsidP="002F5CF0">
      <w:pPr>
        <w:bidi/>
        <w:jc w:val="both"/>
        <w:rPr>
          <w:rFonts w:ascii="Calibri" w:eastAsiaTheme="minorEastAsia" w:hAnsi="Calibri" w:cs="B Nazanin"/>
          <w:i/>
          <w:sz w:val="28"/>
          <w:szCs w:val="28"/>
          <w:rtl/>
          <w:lang w:bidi="fa-IR"/>
        </w:rPr>
      </w:pPr>
      <w:r>
        <w:rPr>
          <w:rFonts w:ascii="Calibri" w:eastAsiaTheme="minorEastAsia" w:hAnsi="Calibri" w:cs="B Nazanin" w:hint="cs"/>
          <w:i/>
          <w:sz w:val="28"/>
          <w:szCs w:val="28"/>
          <w:rtl/>
          <w:lang w:bidi="fa-IR"/>
        </w:rPr>
        <w:t>جرم آب جبرانی</w:t>
      </w:r>
    </w:p>
    <w:p w:rsidR="002F5CF0" w:rsidRDefault="002F5CF0" w:rsidP="005042AB">
      <w:pPr>
        <w:jc w:val="right"/>
        <w:rPr>
          <w:rFonts w:ascii="Calibri" w:eastAsiaTheme="minorEastAsia" w:hAnsi="Calibri" w:cs="B Nazanin"/>
          <w:i/>
          <w:sz w:val="28"/>
          <w:szCs w:val="28"/>
          <w:lang w:bidi="fa-IR"/>
        </w:rPr>
      </w:pPr>
      <m:oMathPara>
        <m:oMathParaPr>
          <m:jc m:val="left"/>
        </m:oMathParaPr>
        <m:oMath>
          <m:r>
            <w:rPr>
              <w:rFonts w:ascii="Cambria Math" w:eastAsiaTheme="minorEastAsia" w:hAnsi="Cambria Math" w:cs="B Nazanin"/>
              <w:sz w:val="28"/>
              <w:szCs w:val="28"/>
              <w:lang w:bidi="fa-IR"/>
            </w:rPr>
            <m:t>1)</m:t>
          </m:r>
        </m:oMath>
      </m:oMathPara>
    </w:p>
    <w:p w:rsidR="00107884" w:rsidRPr="00107884" w:rsidRDefault="00107884" w:rsidP="002F5CF0">
      <w:pPr>
        <w:jc w:val="both"/>
        <w:rPr>
          <w:rFonts w:ascii="Calibri" w:eastAsiaTheme="minorEastAsia" w:hAnsi="Calibri" w:cs="B Nazanin"/>
          <w:i/>
          <w:sz w:val="28"/>
          <w:szCs w:val="28"/>
          <w:lang w:bidi="fa-IR"/>
        </w:rPr>
      </w:pPr>
      <m:oMathPara>
        <m:oMathParaPr>
          <m:jc m:val="left"/>
        </m:oMathParaPr>
        <m:oMath>
          <m:r>
            <w:rPr>
              <w:rFonts w:ascii="Cambria Math" w:eastAsiaTheme="minorEastAsia" w:hAnsi="Cambria Math" w:cs="B Nazanin"/>
              <w:sz w:val="28"/>
              <w:szCs w:val="28"/>
              <w:lang w:bidi="fa-IR"/>
            </w:rPr>
            <m:t>h=3.2 cm     →     V=</m:t>
          </m:r>
          <m:f>
            <m:fPr>
              <m:ctrlPr>
                <w:rPr>
                  <w:rFonts w:ascii="Cambria Math" w:eastAsiaTheme="minorEastAsia" w:hAnsi="Cambria Math" w:cs="B Nazanin"/>
                  <w:i/>
                  <w:sz w:val="28"/>
                  <w:szCs w:val="28"/>
                  <w:lang w:bidi="fa-IR"/>
                </w:rPr>
              </m:ctrlPr>
            </m:fPr>
            <m:num>
              <m:r>
                <w:rPr>
                  <w:rFonts w:ascii="Cambria Math" w:eastAsiaTheme="minorEastAsia" w:hAnsi="Cambria Math" w:cs="B Nazanin"/>
                  <w:sz w:val="28"/>
                  <w:szCs w:val="28"/>
                  <w:lang w:bidi="fa-IR"/>
                </w:rPr>
                <m:t>π</m:t>
              </m:r>
            </m:num>
            <m:den>
              <m:r>
                <w:rPr>
                  <w:rFonts w:ascii="Cambria Math" w:eastAsiaTheme="minorEastAsia" w:hAnsi="Cambria Math" w:cs="B Nazanin"/>
                  <w:sz w:val="28"/>
                  <w:szCs w:val="28"/>
                  <w:lang w:bidi="fa-IR"/>
                </w:rPr>
                <m:t>4</m:t>
              </m:r>
            </m:den>
          </m:f>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d</m:t>
              </m:r>
            </m:e>
            <m:sup>
              <m:r>
                <w:rPr>
                  <w:rFonts w:ascii="Cambria Math" w:eastAsiaTheme="minorEastAsia" w:hAnsi="Cambria Math" w:cs="B Nazanin"/>
                  <w:sz w:val="28"/>
                  <w:szCs w:val="28"/>
                  <w:lang w:bidi="fa-IR"/>
                </w:rPr>
                <m:t>2</m:t>
              </m:r>
            </m:sup>
          </m:sSup>
          <m:r>
            <w:rPr>
              <w:rFonts w:ascii="Cambria Math" w:eastAsiaTheme="minorEastAsia" w:hAnsi="Cambria Math" w:cs="B Nazanin"/>
              <w:sz w:val="28"/>
              <w:szCs w:val="28"/>
              <w:lang w:bidi="fa-IR"/>
            </w:rPr>
            <m:t>h=</m:t>
          </m:r>
          <m:f>
            <m:fPr>
              <m:ctrlPr>
                <w:rPr>
                  <w:rFonts w:ascii="Cambria Math" w:eastAsiaTheme="minorEastAsia" w:hAnsi="Cambria Math" w:cs="B Nazanin"/>
                  <w:i/>
                  <w:sz w:val="28"/>
                  <w:szCs w:val="28"/>
                  <w:lang w:bidi="fa-IR"/>
                </w:rPr>
              </m:ctrlPr>
            </m:fPr>
            <m:num>
              <m:r>
                <w:rPr>
                  <w:rFonts w:ascii="Cambria Math" w:eastAsiaTheme="minorEastAsia" w:hAnsi="Cambria Math" w:cs="B Nazanin"/>
                  <w:sz w:val="28"/>
                  <w:szCs w:val="28"/>
                  <w:lang w:bidi="fa-IR"/>
                </w:rPr>
                <m:t>π</m:t>
              </m:r>
            </m:num>
            <m:den>
              <m:r>
                <w:rPr>
                  <w:rFonts w:ascii="Cambria Math" w:eastAsiaTheme="minorEastAsia" w:hAnsi="Cambria Math" w:cs="B Nazanin"/>
                  <w:sz w:val="28"/>
                  <w:szCs w:val="28"/>
                  <w:lang w:bidi="fa-IR"/>
                </w:rPr>
                <m:t>4</m:t>
              </m:r>
            </m:den>
          </m:f>
          <m:r>
            <w:rPr>
              <w:rFonts w:ascii="Cambria Math" w:eastAsiaTheme="minorEastAsia" w:hAnsi="Cambria Math" w:cs="B Nazanin"/>
              <w:sz w:val="28"/>
              <w:szCs w:val="28"/>
              <w:lang w:bidi="fa-IR"/>
            </w:rPr>
            <m:t>*</m:t>
          </m:r>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6.98</m:t>
              </m:r>
            </m:e>
            <m:sup>
              <m:r>
                <w:rPr>
                  <w:rFonts w:ascii="Cambria Math" w:eastAsiaTheme="minorEastAsia" w:hAnsi="Cambria Math" w:cs="B Nazanin"/>
                  <w:sz w:val="28"/>
                  <w:szCs w:val="28"/>
                  <w:lang w:bidi="fa-IR"/>
                </w:rPr>
                <m:t>2</m:t>
              </m:r>
            </m:sup>
          </m:sSup>
          <m:r>
            <w:rPr>
              <w:rFonts w:ascii="Cambria Math" w:eastAsiaTheme="minorEastAsia" w:hAnsi="Cambria Math" w:cs="B Nazanin"/>
              <w:sz w:val="28"/>
              <w:szCs w:val="28"/>
              <w:lang w:bidi="fa-IR"/>
            </w:rPr>
            <m:t xml:space="preserve">*3.2=122.4 </m:t>
          </m:r>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cm</m:t>
              </m:r>
            </m:e>
            <m:sup>
              <m:r>
                <w:rPr>
                  <w:rFonts w:ascii="Cambria Math" w:eastAsiaTheme="minorEastAsia" w:hAnsi="Cambria Math" w:cs="B Nazanin"/>
                  <w:sz w:val="28"/>
                  <w:szCs w:val="28"/>
                  <w:lang w:bidi="fa-IR"/>
                </w:rPr>
                <m:t>3</m:t>
              </m:r>
            </m:sup>
          </m:sSup>
        </m:oMath>
      </m:oMathPara>
    </w:p>
    <w:p w:rsidR="00DF2DD1" w:rsidRPr="00DF2DD1" w:rsidRDefault="00DF2DD1" w:rsidP="002F5CF0">
      <w:pPr>
        <w:jc w:val="both"/>
        <w:rPr>
          <w:rFonts w:ascii="Calibri" w:eastAsiaTheme="minorEastAsia" w:hAnsi="Calibri" w:cs="B Nazanin"/>
          <w:i/>
          <w:sz w:val="28"/>
          <w:szCs w:val="28"/>
          <w:lang w:bidi="fa-IR"/>
        </w:rPr>
      </w:pPr>
      <m:oMathPara>
        <m:oMathParaPr>
          <m:jc m:val="left"/>
        </m:oMathParaPr>
        <m:oMath>
          <m:r>
            <w:rPr>
              <w:rFonts w:ascii="Cambria Math" w:eastAsiaTheme="minorEastAsia" w:hAnsi="Cambria Math" w:cs="B Nazanin"/>
              <w:sz w:val="28"/>
              <w:szCs w:val="28"/>
              <w:lang w:bidi="fa-IR"/>
            </w:rPr>
            <m:t xml:space="preserve">T=21.6 ℃     →ρ=0.998 </m:t>
          </m:r>
          <m:f>
            <m:fPr>
              <m:type m:val="lin"/>
              <m:ctrlPr>
                <w:rPr>
                  <w:rFonts w:ascii="Cambria Math" w:eastAsiaTheme="minorEastAsia" w:hAnsi="Cambria Math" w:cs="B Nazanin"/>
                  <w:i/>
                  <w:sz w:val="28"/>
                  <w:szCs w:val="28"/>
                  <w:lang w:bidi="fa-IR"/>
                </w:rPr>
              </m:ctrlPr>
            </m:fPr>
            <m:num>
              <m:r>
                <w:rPr>
                  <w:rFonts w:ascii="Cambria Math" w:eastAsiaTheme="minorEastAsia" w:hAnsi="Cambria Math" w:cs="B Nazanin"/>
                  <w:sz w:val="28"/>
                  <w:szCs w:val="28"/>
                  <w:lang w:bidi="fa-IR"/>
                </w:rPr>
                <m:t>g</m:t>
              </m:r>
            </m:num>
            <m:den>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cm</m:t>
                  </m:r>
                </m:e>
                <m:sup>
                  <m:r>
                    <w:rPr>
                      <w:rFonts w:ascii="Cambria Math" w:eastAsiaTheme="minorEastAsia" w:hAnsi="Cambria Math" w:cs="B Nazanin"/>
                      <w:sz w:val="28"/>
                      <w:szCs w:val="28"/>
                      <w:lang w:bidi="fa-IR"/>
                    </w:rPr>
                    <m:t>3</m:t>
                  </m:r>
                </m:sup>
              </m:sSup>
            </m:den>
          </m:f>
        </m:oMath>
      </m:oMathPara>
    </w:p>
    <w:p w:rsidR="00107884" w:rsidRDefault="005104B8" w:rsidP="002F5CF0">
      <w:pPr>
        <w:jc w:val="both"/>
        <w:rPr>
          <w:rFonts w:ascii="Calibri" w:eastAsiaTheme="minorEastAsia" w:hAnsi="Calibri" w:cs="B Nazanin"/>
          <w:i/>
          <w:sz w:val="28"/>
          <w:szCs w:val="28"/>
          <w:lang w:bidi="fa-IR"/>
        </w:rPr>
      </w:pPr>
      <m:oMathPara>
        <m:oMathParaPr>
          <m:jc m:val="left"/>
        </m:oMathParaPr>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m</m:t>
              </m:r>
            </m:e>
            <m:sub>
              <m:r>
                <w:rPr>
                  <w:rFonts w:ascii="Cambria Math" w:eastAsiaTheme="minorEastAsia" w:hAnsi="Cambria Math" w:cs="B Nazanin"/>
                  <w:sz w:val="28"/>
                  <w:szCs w:val="28"/>
                  <w:lang w:bidi="fa-IR"/>
                </w:rPr>
                <m:t>E</m:t>
              </m:r>
            </m:sub>
          </m:sSub>
          <m:r>
            <w:rPr>
              <w:rFonts w:ascii="Cambria Math" w:eastAsiaTheme="minorEastAsia" w:hAnsi="Cambria Math" w:cs="B Nazanin"/>
              <w:sz w:val="28"/>
              <w:szCs w:val="28"/>
              <w:lang w:bidi="fa-IR"/>
            </w:rPr>
            <m:t>=ρV=0.998*122.4=122.2 gr=0.1222 kg</m:t>
          </m:r>
        </m:oMath>
      </m:oMathPara>
    </w:p>
    <w:p w:rsidR="002F5CF0" w:rsidRDefault="002F5CF0" w:rsidP="002F5CF0">
      <w:pPr>
        <w:jc w:val="both"/>
        <w:rPr>
          <w:rFonts w:ascii="Calibri" w:eastAsiaTheme="minorEastAsia" w:hAnsi="Calibri" w:cs="B Nazanin"/>
          <w:i/>
          <w:sz w:val="28"/>
          <w:szCs w:val="28"/>
          <w:lang w:bidi="fa-IR"/>
        </w:rPr>
      </w:pPr>
    </w:p>
    <w:p w:rsidR="002F5CF0" w:rsidRDefault="002F5CF0" w:rsidP="002F5CF0">
      <w:pPr>
        <w:jc w:val="both"/>
        <w:rPr>
          <w:rFonts w:ascii="Calibri" w:eastAsiaTheme="minorEastAsia" w:hAnsi="Calibri" w:cs="B Nazanin"/>
          <w:i/>
          <w:sz w:val="28"/>
          <w:szCs w:val="28"/>
          <w:lang w:bidi="fa-IR"/>
        </w:rPr>
      </w:pPr>
      <m:oMathPara>
        <m:oMathParaPr>
          <m:jc m:val="left"/>
        </m:oMathParaPr>
        <m:oMath>
          <m:r>
            <w:rPr>
              <w:rFonts w:ascii="Cambria Math" w:eastAsiaTheme="minorEastAsia" w:hAnsi="Cambria Math" w:cs="B Nazanin"/>
              <w:sz w:val="28"/>
              <w:szCs w:val="28"/>
              <w:lang w:bidi="fa-IR"/>
            </w:rPr>
            <m:t>2)</m:t>
          </m:r>
        </m:oMath>
      </m:oMathPara>
    </w:p>
    <w:p w:rsidR="002F5CF0" w:rsidRPr="00107884" w:rsidRDefault="002F5CF0" w:rsidP="002F5CF0">
      <w:pPr>
        <w:jc w:val="both"/>
        <w:rPr>
          <w:rFonts w:ascii="Calibri" w:eastAsiaTheme="minorEastAsia" w:hAnsi="Calibri" w:cs="B Nazanin"/>
          <w:i/>
          <w:sz w:val="28"/>
          <w:szCs w:val="28"/>
          <w:lang w:bidi="fa-IR"/>
        </w:rPr>
      </w:pPr>
      <m:oMathPara>
        <m:oMathParaPr>
          <m:jc m:val="left"/>
        </m:oMathParaPr>
        <m:oMath>
          <m:r>
            <w:rPr>
              <w:rFonts w:ascii="Cambria Math" w:eastAsiaTheme="minorEastAsia" w:hAnsi="Cambria Math" w:cs="B Nazanin"/>
              <w:sz w:val="28"/>
              <w:szCs w:val="28"/>
              <w:lang w:bidi="fa-IR"/>
            </w:rPr>
            <m:t>h=4.4 cm     →     V=</m:t>
          </m:r>
          <m:f>
            <m:fPr>
              <m:ctrlPr>
                <w:rPr>
                  <w:rFonts w:ascii="Cambria Math" w:eastAsiaTheme="minorEastAsia" w:hAnsi="Cambria Math" w:cs="B Nazanin"/>
                  <w:i/>
                  <w:sz w:val="28"/>
                  <w:szCs w:val="28"/>
                  <w:lang w:bidi="fa-IR"/>
                </w:rPr>
              </m:ctrlPr>
            </m:fPr>
            <m:num>
              <m:r>
                <w:rPr>
                  <w:rFonts w:ascii="Cambria Math" w:eastAsiaTheme="minorEastAsia" w:hAnsi="Cambria Math" w:cs="B Nazanin"/>
                  <w:sz w:val="28"/>
                  <w:szCs w:val="28"/>
                  <w:lang w:bidi="fa-IR"/>
                </w:rPr>
                <m:t>π</m:t>
              </m:r>
            </m:num>
            <m:den>
              <m:r>
                <w:rPr>
                  <w:rFonts w:ascii="Cambria Math" w:eastAsiaTheme="minorEastAsia" w:hAnsi="Cambria Math" w:cs="B Nazanin"/>
                  <w:sz w:val="28"/>
                  <w:szCs w:val="28"/>
                  <w:lang w:bidi="fa-IR"/>
                </w:rPr>
                <m:t>4</m:t>
              </m:r>
            </m:den>
          </m:f>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d</m:t>
              </m:r>
            </m:e>
            <m:sup>
              <m:r>
                <w:rPr>
                  <w:rFonts w:ascii="Cambria Math" w:eastAsiaTheme="minorEastAsia" w:hAnsi="Cambria Math" w:cs="B Nazanin"/>
                  <w:sz w:val="28"/>
                  <w:szCs w:val="28"/>
                  <w:lang w:bidi="fa-IR"/>
                </w:rPr>
                <m:t>2</m:t>
              </m:r>
            </m:sup>
          </m:sSup>
          <m:r>
            <w:rPr>
              <w:rFonts w:ascii="Cambria Math" w:eastAsiaTheme="minorEastAsia" w:hAnsi="Cambria Math" w:cs="B Nazanin"/>
              <w:sz w:val="28"/>
              <w:szCs w:val="28"/>
              <w:lang w:bidi="fa-IR"/>
            </w:rPr>
            <m:t>h=</m:t>
          </m:r>
          <m:f>
            <m:fPr>
              <m:ctrlPr>
                <w:rPr>
                  <w:rFonts w:ascii="Cambria Math" w:eastAsiaTheme="minorEastAsia" w:hAnsi="Cambria Math" w:cs="B Nazanin"/>
                  <w:i/>
                  <w:sz w:val="28"/>
                  <w:szCs w:val="28"/>
                  <w:lang w:bidi="fa-IR"/>
                </w:rPr>
              </m:ctrlPr>
            </m:fPr>
            <m:num>
              <m:r>
                <w:rPr>
                  <w:rFonts w:ascii="Cambria Math" w:eastAsiaTheme="minorEastAsia" w:hAnsi="Cambria Math" w:cs="B Nazanin"/>
                  <w:sz w:val="28"/>
                  <w:szCs w:val="28"/>
                  <w:lang w:bidi="fa-IR"/>
                </w:rPr>
                <m:t>π</m:t>
              </m:r>
            </m:num>
            <m:den>
              <m:r>
                <w:rPr>
                  <w:rFonts w:ascii="Cambria Math" w:eastAsiaTheme="minorEastAsia" w:hAnsi="Cambria Math" w:cs="B Nazanin"/>
                  <w:sz w:val="28"/>
                  <w:szCs w:val="28"/>
                  <w:lang w:bidi="fa-IR"/>
                </w:rPr>
                <m:t>4</m:t>
              </m:r>
            </m:den>
          </m:f>
          <m:r>
            <w:rPr>
              <w:rFonts w:ascii="Cambria Math" w:eastAsiaTheme="minorEastAsia" w:hAnsi="Cambria Math" w:cs="B Nazanin"/>
              <w:sz w:val="28"/>
              <w:szCs w:val="28"/>
              <w:lang w:bidi="fa-IR"/>
            </w:rPr>
            <m:t>*</m:t>
          </m:r>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6.98</m:t>
              </m:r>
            </m:e>
            <m:sup>
              <m:r>
                <w:rPr>
                  <w:rFonts w:ascii="Cambria Math" w:eastAsiaTheme="minorEastAsia" w:hAnsi="Cambria Math" w:cs="B Nazanin"/>
                  <w:sz w:val="28"/>
                  <w:szCs w:val="28"/>
                  <w:lang w:bidi="fa-IR"/>
                </w:rPr>
                <m:t>2</m:t>
              </m:r>
            </m:sup>
          </m:sSup>
          <m:r>
            <w:rPr>
              <w:rFonts w:ascii="Cambria Math" w:eastAsiaTheme="minorEastAsia" w:hAnsi="Cambria Math" w:cs="B Nazanin"/>
              <w:sz w:val="28"/>
              <w:szCs w:val="28"/>
              <w:lang w:bidi="fa-IR"/>
            </w:rPr>
            <m:t xml:space="preserve">*4.4=168.4 </m:t>
          </m:r>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cm</m:t>
              </m:r>
            </m:e>
            <m:sup>
              <m:r>
                <w:rPr>
                  <w:rFonts w:ascii="Cambria Math" w:eastAsiaTheme="minorEastAsia" w:hAnsi="Cambria Math" w:cs="B Nazanin"/>
                  <w:sz w:val="28"/>
                  <w:szCs w:val="28"/>
                  <w:lang w:bidi="fa-IR"/>
                </w:rPr>
                <m:t>3</m:t>
              </m:r>
            </m:sup>
          </m:sSup>
        </m:oMath>
      </m:oMathPara>
    </w:p>
    <w:p w:rsidR="002F5CF0" w:rsidRPr="00DF2DD1" w:rsidRDefault="002F5CF0" w:rsidP="002F5CF0">
      <w:pPr>
        <w:jc w:val="both"/>
        <w:rPr>
          <w:rFonts w:ascii="Calibri" w:eastAsiaTheme="minorEastAsia" w:hAnsi="Calibri" w:cs="B Nazanin"/>
          <w:i/>
          <w:sz w:val="28"/>
          <w:szCs w:val="28"/>
          <w:lang w:bidi="fa-IR"/>
        </w:rPr>
      </w:pPr>
      <m:oMathPara>
        <m:oMathParaPr>
          <m:jc m:val="left"/>
        </m:oMathParaPr>
        <m:oMath>
          <m:r>
            <w:rPr>
              <w:rFonts w:ascii="Cambria Math" w:eastAsiaTheme="minorEastAsia" w:hAnsi="Cambria Math" w:cs="B Nazanin"/>
              <w:sz w:val="28"/>
              <w:szCs w:val="28"/>
              <w:lang w:bidi="fa-IR"/>
            </w:rPr>
            <m:t xml:space="preserve">T=22.2 ℃     →ρ=0.997 </m:t>
          </m:r>
          <m:f>
            <m:fPr>
              <m:type m:val="lin"/>
              <m:ctrlPr>
                <w:rPr>
                  <w:rFonts w:ascii="Cambria Math" w:eastAsiaTheme="minorEastAsia" w:hAnsi="Cambria Math" w:cs="B Nazanin"/>
                  <w:i/>
                  <w:sz w:val="28"/>
                  <w:szCs w:val="28"/>
                  <w:lang w:bidi="fa-IR"/>
                </w:rPr>
              </m:ctrlPr>
            </m:fPr>
            <m:num>
              <m:r>
                <w:rPr>
                  <w:rFonts w:ascii="Cambria Math" w:eastAsiaTheme="minorEastAsia" w:hAnsi="Cambria Math" w:cs="B Nazanin"/>
                  <w:sz w:val="28"/>
                  <w:szCs w:val="28"/>
                  <w:lang w:bidi="fa-IR"/>
                </w:rPr>
                <m:t>g</m:t>
              </m:r>
            </m:num>
            <m:den>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cm</m:t>
                  </m:r>
                </m:e>
                <m:sup>
                  <m:r>
                    <w:rPr>
                      <w:rFonts w:ascii="Cambria Math" w:eastAsiaTheme="minorEastAsia" w:hAnsi="Cambria Math" w:cs="B Nazanin"/>
                      <w:sz w:val="28"/>
                      <w:szCs w:val="28"/>
                      <w:lang w:bidi="fa-IR"/>
                    </w:rPr>
                    <m:t>3</m:t>
                  </m:r>
                </m:sup>
              </m:sSup>
            </m:den>
          </m:f>
        </m:oMath>
      </m:oMathPara>
    </w:p>
    <w:p w:rsidR="002F5CF0" w:rsidRDefault="005104B8" w:rsidP="002F5CF0">
      <w:pPr>
        <w:jc w:val="both"/>
        <w:rPr>
          <w:rFonts w:ascii="Calibri" w:eastAsiaTheme="minorEastAsia" w:hAnsi="Calibri" w:cs="B Nazanin"/>
          <w:i/>
          <w:sz w:val="28"/>
          <w:szCs w:val="28"/>
          <w:lang w:bidi="fa-IR"/>
        </w:rPr>
      </w:pPr>
      <m:oMathPara>
        <m:oMathParaPr>
          <m:jc m:val="left"/>
        </m:oMathParaPr>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m</m:t>
              </m:r>
            </m:e>
            <m:sub>
              <m:r>
                <w:rPr>
                  <w:rFonts w:ascii="Cambria Math" w:eastAsiaTheme="minorEastAsia" w:hAnsi="Cambria Math" w:cs="B Nazanin"/>
                  <w:sz w:val="28"/>
                  <w:szCs w:val="28"/>
                  <w:lang w:bidi="fa-IR"/>
                </w:rPr>
                <m:t>E</m:t>
              </m:r>
            </m:sub>
          </m:sSub>
          <m:r>
            <w:rPr>
              <w:rFonts w:ascii="Cambria Math" w:eastAsiaTheme="minorEastAsia" w:hAnsi="Cambria Math" w:cs="B Nazanin"/>
              <w:sz w:val="28"/>
              <w:szCs w:val="28"/>
              <w:lang w:bidi="fa-IR"/>
            </w:rPr>
            <m:t>=ρV=0.997*122.4=167.9 gr=0.1679 kg</m:t>
          </m:r>
        </m:oMath>
      </m:oMathPara>
    </w:p>
    <w:p w:rsidR="002F5CF0" w:rsidRDefault="002F5CF0" w:rsidP="002F5CF0">
      <w:pPr>
        <w:bidi/>
        <w:rPr>
          <w:rFonts w:ascii="Calibri" w:eastAsiaTheme="minorEastAsia" w:hAnsi="Calibri" w:cs="B Nazanin"/>
          <w:i/>
          <w:sz w:val="28"/>
          <w:szCs w:val="28"/>
          <w:lang w:bidi="fa-IR"/>
        </w:rPr>
      </w:pPr>
    </w:p>
    <w:p w:rsidR="00FD318A" w:rsidRDefault="00C169CF" w:rsidP="002F5CF0">
      <w:pPr>
        <w:bidi/>
        <w:jc w:val="center"/>
        <w:rPr>
          <w:rFonts w:ascii="Calibri" w:eastAsiaTheme="minorEastAsia" w:hAnsi="Calibri" w:cs="B Nazanin"/>
          <w:i/>
          <w:sz w:val="24"/>
          <w:szCs w:val="24"/>
          <w:rtl/>
          <w:lang w:bidi="fa-IR"/>
        </w:rPr>
      </w:pPr>
      <w:r>
        <w:rPr>
          <w:rFonts w:ascii="Calibri" w:eastAsiaTheme="minorEastAsia" w:hAnsi="Calibri" w:cs="B Nazanin" w:hint="cs"/>
          <w:i/>
          <w:sz w:val="24"/>
          <w:szCs w:val="24"/>
          <w:rtl/>
          <w:lang w:bidi="fa-IR"/>
        </w:rPr>
        <w:lastRenderedPageBreak/>
        <w:t xml:space="preserve">جدول 1: </w:t>
      </w:r>
      <w:r w:rsidR="009F303C">
        <w:rPr>
          <w:rFonts w:ascii="Calibri" w:eastAsiaTheme="minorEastAsia" w:hAnsi="Calibri" w:cs="B Nazanin" w:hint="cs"/>
          <w:i/>
          <w:sz w:val="24"/>
          <w:szCs w:val="24"/>
          <w:rtl/>
          <w:lang w:bidi="fa-IR"/>
        </w:rPr>
        <w:t>داده های بدست آمده از آزمایش اول</w:t>
      </w:r>
    </w:p>
    <w:tbl>
      <w:tblPr>
        <w:tblStyle w:val="TableGrid"/>
        <w:tblW w:w="8334" w:type="dxa"/>
        <w:jc w:val="center"/>
        <w:tblLook w:val="04A0" w:firstRow="1" w:lastRow="0" w:firstColumn="1" w:lastColumn="0" w:noHBand="0" w:noVBand="1"/>
      </w:tblPr>
      <w:tblGrid>
        <w:gridCol w:w="3798"/>
        <w:gridCol w:w="2268"/>
        <w:gridCol w:w="2268"/>
      </w:tblGrid>
      <w:tr w:rsidR="002F5CF0" w:rsidRPr="009F303C" w:rsidTr="008A4A90">
        <w:trPr>
          <w:trHeight w:val="397"/>
          <w:jc w:val="center"/>
        </w:trPr>
        <w:tc>
          <w:tcPr>
            <w:tcW w:w="3798" w:type="dxa"/>
            <w:vAlign w:val="center"/>
          </w:tcPr>
          <w:p w:rsidR="002F5CF0" w:rsidRPr="00B05D4F" w:rsidRDefault="002F5CF0" w:rsidP="002F5CF0">
            <w:pPr>
              <w:jc w:val="center"/>
              <w:rPr>
                <w:rFonts w:ascii="Calibri" w:eastAsia="Times New Roman" w:hAnsi="Calibri" w:cs="B Nazanin"/>
                <w:i/>
                <w:sz w:val="28"/>
                <w:szCs w:val="28"/>
                <w:rtl/>
                <w:lang w:bidi="fa-IR"/>
              </w:rPr>
            </w:pPr>
            <w:r>
              <w:rPr>
                <w:rFonts w:ascii="Calibri" w:eastAsia="Times New Roman" w:hAnsi="Calibri" w:cs="B Nazanin" w:hint="cs"/>
                <w:i/>
                <w:sz w:val="28"/>
                <w:szCs w:val="28"/>
                <w:rtl/>
                <w:lang w:bidi="fa-IR"/>
              </w:rPr>
              <w:t>مرحله</w:t>
            </w:r>
          </w:p>
        </w:tc>
        <w:tc>
          <w:tcPr>
            <w:tcW w:w="2268" w:type="dxa"/>
            <w:vAlign w:val="center"/>
          </w:tcPr>
          <w:p w:rsidR="002F5CF0" w:rsidRDefault="002F5CF0" w:rsidP="002F5CF0">
            <w:pPr>
              <w:jc w:val="center"/>
              <w:rPr>
                <w:rFonts w:ascii="Calibri" w:eastAsia="Times New Roman" w:hAnsi="Calibri" w:cs="B Nazanin"/>
                <w:i/>
                <w:sz w:val="28"/>
                <w:szCs w:val="28"/>
                <w:lang w:bidi="fa-IR"/>
              </w:rPr>
            </w:pPr>
            <m:oMathPara>
              <m:oMath>
                <m:r>
                  <m:rPr>
                    <m:sty m:val="p"/>
                  </m:rPr>
                  <w:rPr>
                    <w:rFonts w:ascii="Cambria Math" w:eastAsia="Times New Roman" w:hAnsi="Cambria Math" w:cs="B Nazanin"/>
                    <w:sz w:val="28"/>
                    <w:szCs w:val="28"/>
                    <w:lang w:bidi="fa-IR"/>
                  </w:rPr>
                  <m:t>1</m:t>
                </m:r>
              </m:oMath>
            </m:oMathPara>
          </w:p>
        </w:tc>
        <w:tc>
          <w:tcPr>
            <w:tcW w:w="2268" w:type="dxa"/>
            <w:vAlign w:val="center"/>
          </w:tcPr>
          <w:p w:rsidR="002F5CF0" w:rsidRDefault="002F5CF0" w:rsidP="002F5CF0">
            <w:pPr>
              <w:jc w:val="center"/>
              <w:rPr>
                <w:rFonts w:ascii="Calibri" w:eastAsia="Times New Roman" w:hAnsi="Calibri" w:cs="B Nazanin"/>
                <w:i/>
                <w:sz w:val="28"/>
                <w:szCs w:val="28"/>
                <w:lang w:bidi="fa-IR"/>
              </w:rPr>
            </w:pPr>
            <m:oMathPara>
              <m:oMath>
                <m:r>
                  <m:rPr>
                    <m:sty m:val="p"/>
                  </m:rPr>
                  <w:rPr>
                    <w:rFonts w:ascii="Cambria Math" w:eastAsia="Times New Roman" w:hAnsi="Cambria Math" w:cs="B Nazanin"/>
                    <w:sz w:val="28"/>
                    <w:szCs w:val="28"/>
                    <w:lang w:bidi="fa-IR"/>
                  </w:rPr>
                  <m:t>2</m:t>
                </m:r>
              </m:oMath>
            </m:oMathPara>
          </w:p>
        </w:tc>
      </w:tr>
      <w:tr w:rsidR="009F303C" w:rsidRPr="009F303C" w:rsidTr="008A4A90">
        <w:trPr>
          <w:trHeight w:val="397"/>
          <w:jc w:val="center"/>
        </w:trPr>
        <w:tc>
          <w:tcPr>
            <w:tcW w:w="3798" w:type="dxa"/>
            <w:vAlign w:val="center"/>
          </w:tcPr>
          <w:p w:rsidR="009F303C" w:rsidRPr="009F303C" w:rsidRDefault="005104B8" w:rsidP="002F5CF0">
            <w:pPr>
              <w:jc w:val="center"/>
              <w:rPr>
                <w:rFonts w:ascii="Calibri" w:eastAsiaTheme="minorEastAsia" w:hAnsi="Calibri" w:cs="B Nazanin"/>
                <w:i/>
                <w:sz w:val="28"/>
                <w:szCs w:val="28"/>
                <w:lang w:bidi="fa-IR"/>
              </w:rPr>
            </w:pPr>
            <m:oMathPara>
              <m:oMath>
                <m:acc>
                  <m:accPr>
                    <m:chr m:val="̇"/>
                    <m:ctrlPr>
                      <w:rPr>
                        <w:rFonts w:ascii="Cambria Math" w:eastAsiaTheme="minorEastAsia" w:hAnsi="Cambria Math" w:cs="B Nazanin"/>
                        <w:i/>
                        <w:sz w:val="28"/>
                        <w:szCs w:val="28"/>
                        <w:lang w:bidi="fa-IR"/>
                      </w:rPr>
                    </m:ctrlPr>
                  </m:accPr>
                  <m:e>
                    <m:r>
                      <w:rPr>
                        <w:rFonts w:ascii="Cambria Math" w:eastAsiaTheme="minorEastAsia" w:hAnsi="Cambria Math" w:cs="B Nazanin"/>
                        <w:sz w:val="28"/>
                        <w:szCs w:val="28"/>
                        <w:lang w:bidi="fa-IR"/>
                      </w:rPr>
                      <m:t>Q</m:t>
                    </m:r>
                  </m:e>
                </m:acc>
                <m:r>
                  <w:rPr>
                    <w:rFonts w:ascii="Cambria Math" w:eastAsiaTheme="minorEastAsia" w:hAnsi="Cambria Math" w:cs="B Nazanin"/>
                    <w:sz w:val="28"/>
                    <w:szCs w:val="28"/>
                    <w:lang w:bidi="fa-IR"/>
                  </w:rPr>
                  <m:t xml:space="preserve"> (kw)</m:t>
                </m:r>
              </m:oMath>
            </m:oMathPara>
          </w:p>
        </w:tc>
        <w:tc>
          <w:tcPr>
            <w:tcW w:w="2268" w:type="dxa"/>
            <w:vAlign w:val="center"/>
          </w:tcPr>
          <w:p w:rsidR="009F303C" w:rsidRPr="009F303C" w:rsidRDefault="009F303C" w:rsidP="002F5CF0">
            <w:pPr>
              <w:jc w:val="center"/>
              <w:rPr>
                <w:rFonts w:ascii="Calibri" w:eastAsiaTheme="minorEastAsia" w:hAnsi="Calibri" w:cs="B Nazanin"/>
                <w:i/>
                <w:sz w:val="28"/>
                <w:szCs w:val="28"/>
                <w:lang w:bidi="fa-IR"/>
              </w:rPr>
            </w:pPr>
            <m:oMathPara>
              <m:oMath>
                <m:r>
                  <w:rPr>
                    <w:rFonts w:ascii="Cambria Math" w:eastAsiaTheme="minorEastAsia" w:hAnsi="Cambria Math" w:cs="B Nazanin"/>
                    <w:sz w:val="28"/>
                    <w:szCs w:val="28"/>
                    <w:lang w:bidi="fa-IR"/>
                  </w:rPr>
                  <m:t>0.5</m:t>
                </m:r>
              </m:oMath>
            </m:oMathPara>
          </w:p>
        </w:tc>
        <w:tc>
          <w:tcPr>
            <w:tcW w:w="2268" w:type="dxa"/>
            <w:vAlign w:val="center"/>
          </w:tcPr>
          <w:p w:rsidR="009F303C" w:rsidRPr="009F303C" w:rsidRDefault="009F303C" w:rsidP="002F5CF0">
            <w:pPr>
              <w:jc w:val="center"/>
              <w:rPr>
                <w:rFonts w:ascii="Calibri" w:eastAsiaTheme="minorEastAsia" w:hAnsi="Calibri" w:cs="B Nazanin"/>
                <w:i/>
                <w:sz w:val="28"/>
                <w:szCs w:val="28"/>
                <w:lang w:bidi="fa-IR"/>
              </w:rPr>
            </w:pPr>
            <m:oMathPara>
              <m:oMath>
                <m:r>
                  <w:rPr>
                    <w:rFonts w:ascii="Cambria Math" w:eastAsiaTheme="minorEastAsia" w:hAnsi="Cambria Math" w:cs="B Nazanin"/>
                    <w:sz w:val="28"/>
                    <w:szCs w:val="28"/>
                    <w:lang w:bidi="fa-IR"/>
                  </w:rPr>
                  <m:t>1.5</m:t>
                </m:r>
              </m:oMath>
            </m:oMathPara>
          </w:p>
        </w:tc>
      </w:tr>
      <w:tr w:rsidR="009F303C" w:rsidRPr="009F303C" w:rsidTr="008A4A90">
        <w:trPr>
          <w:trHeight w:val="397"/>
          <w:jc w:val="center"/>
        </w:trPr>
        <w:tc>
          <w:tcPr>
            <w:tcW w:w="3798" w:type="dxa"/>
            <w:vAlign w:val="center"/>
          </w:tcPr>
          <w:p w:rsidR="009F303C" w:rsidRPr="009F303C" w:rsidRDefault="005104B8" w:rsidP="002F5CF0">
            <w:pPr>
              <w:jc w:val="center"/>
              <w:rPr>
                <w:rFonts w:ascii="Calibri" w:eastAsiaTheme="minorEastAsia" w:hAnsi="Calibri" w:cs="B Nazanin"/>
                <w:i/>
                <w:sz w:val="28"/>
                <w:szCs w:val="28"/>
                <w:lang w:bidi="fa-IR"/>
              </w:rPr>
            </w:pPr>
            <m:oMathPara>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t</m:t>
                    </m:r>
                  </m:e>
                  <m:sub>
                    <m:r>
                      <w:rPr>
                        <w:rFonts w:ascii="Cambria Math" w:eastAsiaTheme="minorEastAsia" w:hAnsi="Cambria Math" w:cs="B Nazanin"/>
                        <w:sz w:val="28"/>
                        <w:szCs w:val="28"/>
                        <w:lang w:bidi="fa-IR"/>
                      </w:rPr>
                      <m:t>1</m:t>
                    </m:r>
                  </m:sub>
                </m:sSub>
                <m:r>
                  <w:rPr>
                    <w:rFonts w:ascii="Cambria Math" w:eastAsiaTheme="minorEastAsia" w:hAnsi="Cambria Math" w:cs="B Nazanin"/>
                    <w:sz w:val="28"/>
                    <w:szCs w:val="28"/>
                    <w:lang w:bidi="fa-IR"/>
                  </w:rPr>
                  <m:t xml:space="preserve"> (℃)</m:t>
                </m:r>
              </m:oMath>
            </m:oMathPara>
          </w:p>
        </w:tc>
        <w:tc>
          <w:tcPr>
            <w:tcW w:w="2268" w:type="dxa"/>
            <w:vAlign w:val="center"/>
          </w:tcPr>
          <w:p w:rsidR="009F303C" w:rsidRPr="009F303C" w:rsidRDefault="009F303C" w:rsidP="002F5CF0">
            <w:pPr>
              <w:jc w:val="center"/>
              <w:rPr>
                <w:sz w:val="28"/>
                <w:szCs w:val="28"/>
              </w:rPr>
            </w:pPr>
            <m:oMathPara>
              <m:oMath>
                <m:r>
                  <w:rPr>
                    <w:rFonts w:ascii="Cambria Math" w:eastAsiaTheme="minorEastAsia" w:hAnsi="Cambria Math" w:cs="B Nazanin"/>
                    <w:sz w:val="28"/>
                    <w:szCs w:val="28"/>
                    <w:lang w:bidi="fa-IR"/>
                  </w:rPr>
                  <m:t>21.6</m:t>
                </m:r>
              </m:oMath>
            </m:oMathPara>
          </w:p>
        </w:tc>
        <w:tc>
          <w:tcPr>
            <w:tcW w:w="2268" w:type="dxa"/>
            <w:vAlign w:val="center"/>
          </w:tcPr>
          <w:p w:rsidR="009F303C" w:rsidRPr="009F303C" w:rsidRDefault="009F303C" w:rsidP="002F5CF0">
            <w:pPr>
              <w:jc w:val="center"/>
              <w:rPr>
                <w:sz w:val="28"/>
                <w:szCs w:val="28"/>
              </w:rPr>
            </w:pPr>
            <m:oMathPara>
              <m:oMath>
                <m:r>
                  <w:rPr>
                    <w:rFonts w:ascii="Cambria Math" w:eastAsiaTheme="minorEastAsia" w:hAnsi="Cambria Math" w:cs="B Nazanin"/>
                    <w:sz w:val="28"/>
                    <w:szCs w:val="28"/>
                    <w:lang w:bidi="fa-IR"/>
                  </w:rPr>
                  <m:t>22.2</m:t>
                </m:r>
              </m:oMath>
            </m:oMathPara>
          </w:p>
        </w:tc>
      </w:tr>
      <w:tr w:rsidR="009F303C" w:rsidRPr="009F303C" w:rsidTr="008A4A90">
        <w:trPr>
          <w:trHeight w:val="397"/>
          <w:jc w:val="center"/>
        </w:trPr>
        <w:tc>
          <w:tcPr>
            <w:tcW w:w="3798" w:type="dxa"/>
            <w:vAlign w:val="center"/>
          </w:tcPr>
          <w:p w:rsidR="009F303C" w:rsidRPr="009F303C" w:rsidRDefault="005104B8" w:rsidP="002F5CF0">
            <w:pPr>
              <w:jc w:val="center"/>
              <w:rPr>
                <w:sz w:val="28"/>
                <w:szCs w:val="28"/>
              </w:rPr>
            </w:pPr>
            <m:oMathPara>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t</m:t>
                    </m:r>
                  </m:e>
                  <m:sub>
                    <m:r>
                      <w:rPr>
                        <w:rFonts w:ascii="Cambria Math" w:eastAsiaTheme="minorEastAsia" w:hAnsi="Cambria Math" w:cs="B Nazanin"/>
                        <w:sz w:val="28"/>
                        <w:szCs w:val="28"/>
                        <w:lang w:bidi="fa-IR"/>
                      </w:rPr>
                      <m:t>2</m:t>
                    </m:r>
                  </m:sub>
                </m:sSub>
                <m:r>
                  <w:rPr>
                    <w:rFonts w:ascii="Cambria Math" w:eastAsiaTheme="minorEastAsia" w:hAnsi="Cambria Math" w:cs="B Nazanin"/>
                    <w:sz w:val="28"/>
                    <w:szCs w:val="28"/>
                    <w:lang w:bidi="fa-IR"/>
                  </w:rPr>
                  <m:t xml:space="preserve"> (℃)</m:t>
                </m:r>
              </m:oMath>
            </m:oMathPara>
          </w:p>
        </w:tc>
        <w:tc>
          <w:tcPr>
            <w:tcW w:w="2268" w:type="dxa"/>
            <w:vAlign w:val="center"/>
          </w:tcPr>
          <w:p w:rsidR="009F303C" w:rsidRPr="009F303C" w:rsidRDefault="009F303C" w:rsidP="002F5CF0">
            <w:pPr>
              <w:jc w:val="center"/>
              <w:rPr>
                <w:sz w:val="28"/>
                <w:szCs w:val="28"/>
              </w:rPr>
            </w:pPr>
            <m:oMathPara>
              <m:oMath>
                <m:r>
                  <w:rPr>
                    <w:rFonts w:ascii="Cambria Math" w:eastAsiaTheme="minorEastAsia" w:hAnsi="Cambria Math" w:cs="B Nazanin"/>
                    <w:sz w:val="28"/>
                    <w:szCs w:val="28"/>
                    <w:lang w:bidi="fa-IR"/>
                  </w:rPr>
                  <m:t>20.2</m:t>
                </m:r>
              </m:oMath>
            </m:oMathPara>
          </w:p>
        </w:tc>
        <w:tc>
          <w:tcPr>
            <w:tcW w:w="2268" w:type="dxa"/>
            <w:vAlign w:val="center"/>
          </w:tcPr>
          <w:p w:rsidR="009F303C" w:rsidRPr="009F303C" w:rsidRDefault="009F303C" w:rsidP="002F5CF0">
            <w:pPr>
              <w:jc w:val="center"/>
              <w:rPr>
                <w:sz w:val="28"/>
                <w:szCs w:val="28"/>
              </w:rPr>
            </w:pPr>
            <m:oMathPara>
              <m:oMath>
                <m:r>
                  <w:rPr>
                    <w:rFonts w:ascii="Cambria Math" w:eastAsiaTheme="minorEastAsia" w:hAnsi="Cambria Math" w:cs="B Nazanin"/>
                    <w:sz w:val="28"/>
                    <w:szCs w:val="28"/>
                    <w:lang w:bidi="fa-IR"/>
                  </w:rPr>
                  <m:t>20.5</m:t>
                </m:r>
              </m:oMath>
            </m:oMathPara>
          </w:p>
        </w:tc>
      </w:tr>
      <w:tr w:rsidR="009F303C" w:rsidRPr="009F303C" w:rsidTr="008A4A90">
        <w:trPr>
          <w:trHeight w:val="397"/>
          <w:jc w:val="center"/>
        </w:trPr>
        <w:tc>
          <w:tcPr>
            <w:tcW w:w="3798" w:type="dxa"/>
            <w:vAlign w:val="center"/>
          </w:tcPr>
          <w:p w:rsidR="009F303C" w:rsidRPr="009F303C" w:rsidRDefault="005104B8" w:rsidP="002F5CF0">
            <w:pPr>
              <w:jc w:val="center"/>
              <w:rPr>
                <w:sz w:val="28"/>
                <w:szCs w:val="28"/>
              </w:rPr>
            </w:pPr>
            <m:oMathPara>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t</m:t>
                    </m:r>
                  </m:e>
                  <m:sub>
                    <m:r>
                      <w:rPr>
                        <w:rFonts w:ascii="Cambria Math" w:eastAsiaTheme="minorEastAsia" w:hAnsi="Cambria Math" w:cs="B Nazanin"/>
                        <w:sz w:val="28"/>
                        <w:szCs w:val="28"/>
                        <w:lang w:bidi="fa-IR"/>
                      </w:rPr>
                      <m:t>3</m:t>
                    </m:r>
                  </m:sub>
                </m:sSub>
                <m:r>
                  <w:rPr>
                    <w:rFonts w:ascii="Cambria Math" w:eastAsiaTheme="minorEastAsia" w:hAnsi="Cambria Math" w:cs="B Nazanin"/>
                    <w:sz w:val="28"/>
                    <w:szCs w:val="28"/>
                    <w:lang w:bidi="fa-IR"/>
                  </w:rPr>
                  <m:t xml:space="preserve"> (℃)</m:t>
                </m:r>
              </m:oMath>
            </m:oMathPara>
          </w:p>
        </w:tc>
        <w:tc>
          <w:tcPr>
            <w:tcW w:w="2268" w:type="dxa"/>
            <w:vAlign w:val="center"/>
          </w:tcPr>
          <w:p w:rsidR="009F303C" w:rsidRPr="009F303C" w:rsidRDefault="009F303C" w:rsidP="002F5CF0">
            <w:pPr>
              <w:jc w:val="center"/>
              <w:rPr>
                <w:sz w:val="28"/>
                <w:szCs w:val="28"/>
              </w:rPr>
            </w:pPr>
            <m:oMathPara>
              <m:oMath>
                <m:r>
                  <w:rPr>
                    <w:rFonts w:ascii="Cambria Math" w:eastAsiaTheme="minorEastAsia" w:hAnsi="Cambria Math" w:cs="B Nazanin"/>
                    <w:sz w:val="28"/>
                    <w:szCs w:val="28"/>
                    <w:lang w:bidi="fa-IR"/>
                  </w:rPr>
                  <m:t>18.5</m:t>
                </m:r>
              </m:oMath>
            </m:oMathPara>
          </w:p>
        </w:tc>
        <w:tc>
          <w:tcPr>
            <w:tcW w:w="2268" w:type="dxa"/>
            <w:vAlign w:val="center"/>
          </w:tcPr>
          <w:p w:rsidR="009F303C" w:rsidRPr="009F303C" w:rsidRDefault="009F303C" w:rsidP="002F5CF0">
            <w:pPr>
              <w:jc w:val="center"/>
              <w:rPr>
                <w:sz w:val="28"/>
                <w:szCs w:val="28"/>
              </w:rPr>
            </w:pPr>
            <m:oMathPara>
              <m:oMath>
                <m:r>
                  <w:rPr>
                    <w:rFonts w:ascii="Cambria Math" w:eastAsiaTheme="minorEastAsia" w:hAnsi="Cambria Math" w:cs="B Nazanin"/>
                    <w:sz w:val="28"/>
                    <w:szCs w:val="28"/>
                    <w:lang w:bidi="fa-IR"/>
                  </w:rPr>
                  <m:t>22.4</m:t>
                </m:r>
              </m:oMath>
            </m:oMathPara>
          </w:p>
        </w:tc>
      </w:tr>
      <w:tr w:rsidR="009F303C" w:rsidRPr="009F303C" w:rsidTr="008A4A90">
        <w:trPr>
          <w:trHeight w:val="397"/>
          <w:jc w:val="center"/>
        </w:trPr>
        <w:tc>
          <w:tcPr>
            <w:tcW w:w="3798" w:type="dxa"/>
            <w:vAlign w:val="center"/>
          </w:tcPr>
          <w:p w:rsidR="009F303C" w:rsidRPr="009F303C" w:rsidRDefault="005104B8" w:rsidP="002F5CF0">
            <w:pPr>
              <w:jc w:val="center"/>
              <w:rPr>
                <w:sz w:val="28"/>
                <w:szCs w:val="28"/>
              </w:rPr>
            </w:pPr>
            <m:oMathPara>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t</m:t>
                    </m:r>
                  </m:e>
                  <m:sub>
                    <m:r>
                      <w:rPr>
                        <w:rFonts w:ascii="Cambria Math" w:eastAsiaTheme="minorEastAsia" w:hAnsi="Cambria Math" w:cs="B Nazanin"/>
                        <w:sz w:val="28"/>
                        <w:szCs w:val="28"/>
                        <w:lang w:bidi="fa-IR"/>
                      </w:rPr>
                      <m:t>4</m:t>
                    </m:r>
                  </m:sub>
                </m:sSub>
                <m:r>
                  <w:rPr>
                    <w:rFonts w:ascii="Cambria Math" w:eastAsiaTheme="minorEastAsia" w:hAnsi="Cambria Math" w:cs="B Nazanin"/>
                    <w:sz w:val="28"/>
                    <w:szCs w:val="28"/>
                    <w:lang w:bidi="fa-IR"/>
                  </w:rPr>
                  <m:t xml:space="preserve"> (℃)</m:t>
                </m:r>
              </m:oMath>
            </m:oMathPara>
          </w:p>
        </w:tc>
        <w:tc>
          <w:tcPr>
            <w:tcW w:w="2268" w:type="dxa"/>
            <w:vAlign w:val="center"/>
          </w:tcPr>
          <w:p w:rsidR="009F303C" w:rsidRPr="009F303C" w:rsidRDefault="009F303C" w:rsidP="002F5CF0">
            <w:pPr>
              <w:jc w:val="center"/>
              <w:rPr>
                <w:sz w:val="28"/>
                <w:szCs w:val="28"/>
              </w:rPr>
            </w:pPr>
            <m:oMathPara>
              <m:oMath>
                <m:r>
                  <w:rPr>
                    <w:rFonts w:ascii="Cambria Math" w:eastAsiaTheme="minorEastAsia" w:hAnsi="Cambria Math" w:cs="B Nazanin"/>
                    <w:sz w:val="28"/>
                    <w:szCs w:val="28"/>
                    <w:lang w:bidi="fa-IR"/>
                  </w:rPr>
                  <m:t>17.3</m:t>
                </m:r>
              </m:oMath>
            </m:oMathPara>
          </w:p>
        </w:tc>
        <w:tc>
          <w:tcPr>
            <w:tcW w:w="2268" w:type="dxa"/>
            <w:vAlign w:val="center"/>
          </w:tcPr>
          <w:p w:rsidR="009F303C" w:rsidRPr="009F303C" w:rsidRDefault="009F303C" w:rsidP="002F5CF0">
            <w:pPr>
              <w:jc w:val="center"/>
              <w:rPr>
                <w:sz w:val="28"/>
                <w:szCs w:val="28"/>
              </w:rPr>
            </w:pPr>
            <m:oMathPara>
              <m:oMath>
                <m:r>
                  <w:rPr>
                    <w:rFonts w:ascii="Cambria Math" w:eastAsiaTheme="minorEastAsia" w:hAnsi="Cambria Math" w:cs="B Nazanin"/>
                    <w:sz w:val="28"/>
                    <w:szCs w:val="28"/>
                    <w:lang w:bidi="fa-IR"/>
                  </w:rPr>
                  <m:t>21.7</m:t>
                </m:r>
              </m:oMath>
            </m:oMathPara>
          </w:p>
        </w:tc>
      </w:tr>
      <w:tr w:rsidR="009F303C" w:rsidRPr="009F303C" w:rsidTr="008A4A90">
        <w:trPr>
          <w:trHeight w:val="397"/>
          <w:jc w:val="center"/>
        </w:trPr>
        <w:tc>
          <w:tcPr>
            <w:tcW w:w="3798" w:type="dxa"/>
            <w:vAlign w:val="center"/>
          </w:tcPr>
          <w:p w:rsidR="009F303C" w:rsidRPr="009F303C" w:rsidRDefault="005104B8" w:rsidP="002F5CF0">
            <w:pPr>
              <w:jc w:val="center"/>
              <w:rPr>
                <w:sz w:val="28"/>
                <w:szCs w:val="28"/>
              </w:rPr>
            </w:pPr>
            <m:oMathPara>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t</m:t>
                    </m:r>
                  </m:e>
                  <m:sub>
                    <m:r>
                      <w:rPr>
                        <w:rFonts w:ascii="Cambria Math" w:eastAsiaTheme="minorEastAsia" w:hAnsi="Cambria Math" w:cs="B Nazanin"/>
                        <w:sz w:val="28"/>
                        <w:szCs w:val="28"/>
                        <w:lang w:bidi="fa-IR"/>
                      </w:rPr>
                      <m:t>5</m:t>
                    </m:r>
                  </m:sub>
                </m:sSub>
                <m:r>
                  <w:rPr>
                    <w:rFonts w:ascii="Cambria Math" w:eastAsiaTheme="minorEastAsia" w:hAnsi="Cambria Math" w:cs="B Nazanin"/>
                    <w:sz w:val="28"/>
                    <w:szCs w:val="28"/>
                    <w:lang w:bidi="fa-IR"/>
                  </w:rPr>
                  <m:t xml:space="preserve"> (℃)</m:t>
                </m:r>
              </m:oMath>
            </m:oMathPara>
          </w:p>
        </w:tc>
        <w:tc>
          <w:tcPr>
            <w:tcW w:w="2268" w:type="dxa"/>
            <w:vAlign w:val="center"/>
          </w:tcPr>
          <w:p w:rsidR="009F303C" w:rsidRPr="009F303C" w:rsidRDefault="009F303C" w:rsidP="002F5CF0">
            <w:pPr>
              <w:jc w:val="center"/>
              <w:rPr>
                <w:sz w:val="28"/>
                <w:szCs w:val="28"/>
              </w:rPr>
            </w:pPr>
            <m:oMathPara>
              <m:oMath>
                <m:r>
                  <w:rPr>
                    <w:rFonts w:ascii="Cambria Math" w:eastAsiaTheme="minorEastAsia" w:hAnsi="Cambria Math" w:cs="B Nazanin"/>
                    <w:sz w:val="28"/>
                    <w:szCs w:val="28"/>
                    <w:lang w:bidi="fa-IR"/>
                  </w:rPr>
                  <m:t>20.3</m:t>
                </m:r>
              </m:oMath>
            </m:oMathPara>
          </w:p>
        </w:tc>
        <w:tc>
          <w:tcPr>
            <w:tcW w:w="2268" w:type="dxa"/>
            <w:vAlign w:val="center"/>
          </w:tcPr>
          <w:p w:rsidR="009F303C" w:rsidRPr="009F303C" w:rsidRDefault="009F303C" w:rsidP="002F5CF0">
            <w:pPr>
              <w:jc w:val="center"/>
              <w:rPr>
                <w:sz w:val="28"/>
                <w:szCs w:val="28"/>
              </w:rPr>
            </w:pPr>
            <m:oMathPara>
              <m:oMath>
                <m:r>
                  <w:rPr>
                    <w:rFonts w:ascii="Cambria Math" w:eastAsiaTheme="minorEastAsia" w:hAnsi="Cambria Math" w:cs="B Nazanin"/>
                    <w:sz w:val="28"/>
                    <w:szCs w:val="28"/>
                    <w:lang w:bidi="fa-IR"/>
                  </w:rPr>
                  <m:t>29</m:t>
                </m:r>
              </m:oMath>
            </m:oMathPara>
          </w:p>
        </w:tc>
      </w:tr>
      <w:tr w:rsidR="009F303C" w:rsidRPr="009F303C" w:rsidTr="008A4A90">
        <w:trPr>
          <w:trHeight w:val="397"/>
          <w:jc w:val="center"/>
        </w:trPr>
        <w:tc>
          <w:tcPr>
            <w:tcW w:w="3798" w:type="dxa"/>
            <w:vAlign w:val="center"/>
          </w:tcPr>
          <w:p w:rsidR="009F303C" w:rsidRPr="009F303C" w:rsidRDefault="005104B8" w:rsidP="002F5CF0">
            <w:pPr>
              <w:jc w:val="center"/>
              <w:rPr>
                <w:sz w:val="28"/>
                <w:szCs w:val="28"/>
              </w:rPr>
            </w:pPr>
            <m:oMathPara>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t</m:t>
                    </m:r>
                  </m:e>
                  <m:sub>
                    <m:r>
                      <w:rPr>
                        <w:rFonts w:ascii="Cambria Math" w:eastAsiaTheme="minorEastAsia" w:hAnsi="Cambria Math" w:cs="B Nazanin"/>
                        <w:sz w:val="28"/>
                        <w:szCs w:val="28"/>
                        <w:lang w:bidi="fa-IR"/>
                      </w:rPr>
                      <m:t>6</m:t>
                    </m:r>
                  </m:sub>
                </m:sSub>
                <m:r>
                  <w:rPr>
                    <w:rFonts w:ascii="Cambria Math" w:eastAsiaTheme="minorEastAsia" w:hAnsi="Cambria Math" w:cs="B Nazanin"/>
                    <w:sz w:val="28"/>
                    <w:szCs w:val="28"/>
                    <w:lang w:bidi="fa-IR"/>
                  </w:rPr>
                  <m:t xml:space="preserve"> (℃)</m:t>
                </m:r>
              </m:oMath>
            </m:oMathPara>
          </w:p>
        </w:tc>
        <w:tc>
          <w:tcPr>
            <w:tcW w:w="2268" w:type="dxa"/>
            <w:vAlign w:val="center"/>
          </w:tcPr>
          <w:p w:rsidR="009F303C" w:rsidRPr="009F303C" w:rsidRDefault="009F303C" w:rsidP="002F5CF0">
            <w:pPr>
              <w:jc w:val="center"/>
              <w:rPr>
                <w:sz w:val="28"/>
                <w:szCs w:val="28"/>
              </w:rPr>
            </w:pPr>
            <m:oMathPara>
              <m:oMath>
                <m:r>
                  <w:rPr>
                    <w:rFonts w:ascii="Cambria Math" w:eastAsiaTheme="minorEastAsia" w:hAnsi="Cambria Math" w:cs="B Nazanin"/>
                    <w:sz w:val="28"/>
                    <w:szCs w:val="28"/>
                    <w:lang w:bidi="fa-IR"/>
                  </w:rPr>
                  <m:t>17.4</m:t>
                </m:r>
              </m:oMath>
            </m:oMathPara>
          </w:p>
        </w:tc>
        <w:tc>
          <w:tcPr>
            <w:tcW w:w="2268" w:type="dxa"/>
            <w:vAlign w:val="center"/>
          </w:tcPr>
          <w:p w:rsidR="009F303C" w:rsidRPr="009F303C" w:rsidRDefault="009F303C" w:rsidP="002F5CF0">
            <w:pPr>
              <w:jc w:val="center"/>
              <w:rPr>
                <w:sz w:val="28"/>
                <w:szCs w:val="28"/>
              </w:rPr>
            </w:pPr>
            <m:oMathPara>
              <m:oMath>
                <m:r>
                  <w:rPr>
                    <w:rFonts w:ascii="Cambria Math" w:eastAsiaTheme="minorEastAsia" w:hAnsi="Cambria Math" w:cs="B Nazanin"/>
                    <w:sz w:val="28"/>
                    <w:szCs w:val="28"/>
                    <w:lang w:bidi="fa-IR"/>
                  </w:rPr>
                  <m:t>20.8</m:t>
                </m:r>
              </m:oMath>
            </m:oMathPara>
          </w:p>
        </w:tc>
      </w:tr>
      <w:tr w:rsidR="009F303C" w:rsidRPr="009F303C" w:rsidTr="008A4A90">
        <w:trPr>
          <w:trHeight w:val="397"/>
          <w:jc w:val="center"/>
        </w:trPr>
        <w:tc>
          <w:tcPr>
            <w:tcW w:w="3798" w:type="dxa"/>
            <w:vAlign w:val="center"/>
          </w:tcPr>
          <w:p w:rsidR="009F303C" w:rsidRPr="009F303C" w:rsidRDefault="0035046F" w:rsidP="002F5CF0">
            <w:pPr>
              <w:jc w:val="center"/>
              <w:rPr>
                <w:rFonts w:ascii="Calibri" w:eastAsiaTheme="minorEastAsia" w:hAnsi="Calibri" w:cs="B Nazanin"/>
                <w:i/>
                <w:sz w:val="28"/>
                <w:szCs w:val="28"/>
                <w:rtl/>
                <w:lang w:bidi="fa-IR"/>
              </w:rPr>
            </w:pPr>
            <w:r>
              <w:rPr>
                <w:rFonts w:eastAsiaTheme="minorEastAsia" w:cs="B Nazanin" w:hint="cs"/>
                <w:sz w:val="24"/>
                <w:szCs w:val="24"/>
                <w:rtl/>
                <w:lang w:bidi="fa-IR"/>
              </w:rPr>
              <w:t xml:space="preserve">  </w:t>
            </w:r>
            <w:r w:rsidR="00FD318A" w:rsidRPr="00FD318A">
              <w:rPr>
                <w:rFonts w:eastAsiaTheme="minorEastAsia" w:cs="B Nazanin" w:hint="cs"/>
                <w:sz w:val="24"/>
                <w:szCs w:val="24"/>
                <w:rtl/>
                <w:lang w:bidi="fa-IR"/>
              </w:rPr>
              <w:t>دمای آب جبرانی</w:t>
            </w:r>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t</m:t>
                  </m:r>
                </m:e>
                <m:sub>
                  <m:r>
                    <w:rPr>
                      <w:rFonts w:ascii="Cambria Math" w:eastAsiaTheme="minorEastAsia" w:hAnsi="Cambria Math" w:cs="B Nazanin"/>
                      <w:sz w:val="28"/>
                      <w:szCs w:val="28"/>
                      <w:lang w:bidi="fa-IR"/>
                    </w:rPr>
                    <m:t>7</m:t>
                  </m:r>
                </m:sub>
              </m:sSub>
              <m:r>
                <w:rPr>
                  <w:rFonts w:ascii="Cambria Math" w:eastAsiaTheme="minorEastAsia" w:hAnsi="Cambria Math" w:cs="B Nazanin"/>
                  <w:sz w:val="28"/>
                  <w:szCs w:val="28"/>
                  <w:lang w:bidi="fa-IR"/>
                </w:rPr>
                <m:t xml:space="preserve"> </m:t>
              </m:r>
              <m:d>
                <m:dPr>
                  <m:ctrlPr>
                    <w:rPr>
                      <w:rFonts w:ascii="Cambria Math" w:eastAsiaTheme="minorEastAsia" w:hAnsi="Cambria Math" w:cs="B Nazanin"/>
                      <w:i/>
                      <w:sz w:val="28"/>
                      <w:szCs w:val="28"/>
                      <w:lang w:bidi="fa-IR"/>
                    </w:rPr>
                  </m:ctrlPr>
                </m:dPr>
                <m:e>
                  <m:r>
                    <w:rPr>
                      <w:rFonts w:ascii="Cambria Math" w:eastAsiaTheme="minorEastAsia" w:hAnsi="Cambria Math" w:cs="B Nazanin"/>
                      <w:sz w:val="28"/>
                      <w:szCs w:val="28"/>
                      <w:lang w:bidi="fa-IR"/>
                    </w:rPr>
                    <m:t>℃</m:t>
                  </m:r>
                </m:e>
              </m:d>
            </m:oMath>
          </w:p>
        </w:tc>
        <w:tc>
          <w:tcPr>
            <w:tcW w:w="2268" w:type="dxa"/>
            <w:vAlign w:val="center"/>
          </w:tcPr>
          <w:p w:rsidR="009F303C" w:rsidRPr="009F303C" w:rsidRDefault="009F303C" w:rsidP="002F5CF0">
            <w:pPr>
              <w:jc w:val="center"/>
              <w:rPr>
                <w:sz w:val="28"/>
                <w:szCs w:val="28"/>
              </w:rPr>
            </w:pPr>
            <m:oMathPara>
              <m:oMath>
                <m:r>
                  <w:rPr>
                    <w:rFonts w:ascii="Cambria Math" w:eastAsiaTheme="minorEastAsia" w:hAnsi="Cambria Math" w:cs="B Nazanin"/>
                    <w:sz w:val="28"/>
                    <w:szCs w:val="28"/>
                    <w:lang w:bidi="fa-IR"/>
                  </w:rPr>
                  <m:t>21.6</m:t>
                </m:r>
              </m:oMath>
            </m:oMathPara>
          </w:p>
        </w:tc>
        <w:tc>
          <w:tcPr>
            <w:tcW w:w="2268" w:type="dxa"/>
            <w:vAlign w:val="center"/>
          </w:tcPr>
          <w:p w:rsidR="009F303C" w:rsidRPr="009F303C" w:rsidRDefault="009F303C" w:rsidP="002F5CF0">
            <w:pPr>
              <w:jc w:val="center"/>
              <w:rPr>
                <w:sz w:val="28"/>
                <w:szCs w:val="28"/>
              </w:rPr>
            </w:pPr>
            <m:oMathPara>
              <m:oMath>
                <m:r>
                  <w:rPr>
                    <w:rFonts w:ascii="Cambria Math" w:eastAsiaTheme="minorEastAsia" w:hAnsi="Cambria Math" w:cs="B Nazanin"/>
                    <w:sz w:val="28"/>
                    <w:szCs w:val="28"/>
                    <w:lang w:bidi="fa-IR"/>
                  </w:rPr>
                  <m:t>22.2</m:t>
                </m:r>
              </m:oMath>
            </m:oMathPara>
          </w:p>
        </w:tc>
      </w:tr>
      <w:tr w:rsidR="009F303C" w:rsidRPr="009F303C" w:rsidTr="008A4A90">
        <w:trPr>
          <w:trHeight w:val="397"/>
          <w:jc w:val="center"/>
        </w:trPr>
        <w:tc>
          <w:tcPr>
            <w:tcW w:w="3798" w:type="dxa"/>
            <w:vAlign w:val="center"/>
          </w:tcPr>
          <w:p w:rsidR="009F303C" w:rsidRPr="00F73AFB" w:rsidRDefault="0035046F" w:rsidP="002F5CF0">
            <w:pPr>
              <w:jc w:val="center"/>
              <w:rPr>
                <w:rFonts w:ascii="Calibri" w:eastAsiaTheme="minorEastAsia" w:hAnsi="Calibri" w:cs="B Nazanin"/>
                <w:i/>
                <w:sz w:val="28"/>
                <w:szCs w:val="28"/>
                <w:rtl/>
                <w:lang w:bidi="fa-IR"/>
              </w:rPr>
            </w:pPr>
            <w:r>
              <w:rPr>
                <w:rFonts w:ascii="Calibri" w:eastAsiaTheme="minorEastAsia" w:hAnsi="Calibri" w:cs="B Nazanin" w:hint="cs"/>
                <w:i/>
                <w:sz w:val="24"/>
                <w:szCs w:val="24"/>
                <w:rtl/>
                <w:lang w:bidi="fa-IR"/>
              </w:rPr>
              <w:t xml:space="preserve">  </w:t>
            </w:r>
            <w:r w:rsidR="00F73AFB" w:rsidRPr="00F73AFB">
              <w:rPr>
                <w:rFonts w:ascii="Calibri" w:eastAsiaTheme="minorEastAsia" w:hAnsi="Calibri" w:cs="B Nazanin" w:hint="cs"/>
                <w:i/>
                <w:sz w:val="24"/>
                <w:szCs w:val="24"/>
                <w:rtl/>
                <w:lang w:bidi="fa-IR"/>
              </w:rPr>
              <w:t>اختلاف فشار اریفیس</w:t>
            </w:r>
            <m:oMath>
              <m:r>
                <w:rPr>
                  <w:rFonts w:ascii="Cambria Math" w:eastAsiaTheme="minorEastAsia" w:hAnsi="Cambria Math" w:cs="B Nazanin"/>
                  <w:sz w:val="28"/>
                  <w:szCs w:val="28"/>
                  <w:lang w:bidi="fa-IR"/>
                </w:rPr>
                <m:t xml:space="preserve">x (mm </m:t>
              </m:r>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H</m:t>
                  </m:r>
                </m:e>
                <m:sub>
                  <m:r>
                    <w:rPr>
                      <w:rFonts w:ascii="Cambria Math" w:eastAsiaTheme="minorEastAsia" w:hAnsi="Cambria Math" w:cs="B Nazanin"/>
                      <w:sz w:val="28"/>
                      <w:szCs w:val="28"/>
                      <w:lang w:bidi="fa-IR"/>
                    </w:rPr>
                    <m:t>2</m:t>
                  </m:r>
                </m:sub>
              </m:sSub>
              <m:r>
                <w:rPr>
                  <w:rFonts w:ascii="Cambria Math" w:eastAsiaTheme="minorEastAsia" w:hAnsi="Cambria Math" w:cs="B Nazanin"/>
                  <w:sz w:val="28"/>
                  <w:szCs w:val="28"/>
                  <w:lang w:bidi="fa-IR"/>
                </w:rPr>
                <m:t>O)</m:t>
              </m:r>
            </m:oMath>
          </w:p>
        </w:tc>
        <w:tc>
          <w:tcPr>
            <w:tcW w:w="2268" w:type="dxa"/>
            <w:vAlign w:val="center"/>
          </w:tcPr>
          <w:p w:rsidR="009F303C" w:rsidRPr="009F303C" w:rsidRDefault="00FD318A" w:rsidP="002F5CF0">
            <w:pPr>
              <w:jc w:val="center"/>
              <w:rPr>
                <w:sz w:val="28"/>
                <w:szCs w:val="28"/>
              </w:rPr>
            </w:pPr>
            <m:oMathPara>
              <m:oMath>
                <m:r>
                  <w:rPr>
                    <w:rFonts w:ascii="Cambria Math" w:eastAsiaTheme="minorEastAsia" w:hAnsi="Cambria Math" w:cs="B Nazanin"/>
                    <w:sz w:val="28"/>
                    <w:szCs w:val="28"/>
                    <w:lang w:bidi="fa-IR"/>
                  </w:rPr>
                  <m:t>13</m:t>
                </m:r>
              </m:oMath>
            </m:oMathPara>
          </w:p>
        </w:tc>
        <w:tc>
          <w:tcPr>
            <w:tcW w:w="2268" w:type="dxa"/>
            <w:vAlign w:val="center"/>
          </w:tcPr>
          <w:p w:rsidR="009F303C" w:rsidRPr="009F303C" w:rsidRDefault="00FD318A" w:rsidP="002F5CF0">
            <w:pPr>
              <w:jc w:val="center"/>
              <w:rPr>
                <w:sz w:val="28"/>
                <w:szCs w:val="28"/>
              </w:rPr>
            </w:pPr>
            <m:oMathPara>
              <m:oMath>
                <m:r>
                  <w:rPr>
                    <w:rFonts w:ascii="Cambria Math" w:hAnsi="Cambria Math"/>
                    <w:sz w:val="28"/>
                    <w:szCs w:val="28"/>
                  </w:rPr>
                  <m:t>13</m:t>
                </m:r>
              </m:oMath>
            </m:oMathPara>
          </w:p>
        </w:tc>
      </w:tr>
      <w:tr w:rsidR="009F303C" w:rsidRPr="009F303C" w:rsidTr="008A4A90">
        <w:trPr>
          <w:trHeight w:val="397"/>
          <w:jc w:val="center"/>
        </w:trPr>
        <w:tc>
          <w:tcPr>
            <w:tcW w:w="3798" w:type="dxa"/>
            <w:vAlign w:val="center"/>
          </w:tcPr>
          <w:p w:rsidR="009F303C" w:rsidRPr="00F73AFB" w:rsidRDefault="0035046F" w:rsidP="002F5CF0">
            <w:pPr>
              <w:jc w:val="center"/>
              <w:rPr>
                <w:rFonts w:ascii="Calibri" w:eastAsiaTheme="minorEastAsia" w:hAnsi="Calibri" w:cs="B Nazanin"/>
                <w:i/>
                <w:sz w:val="28"/>
                <w:szCs w:val="28"/>
                <w:lang w:bidi="fa-IR"/>
              </w:rPr>
            </w:pPr>
            <w:r>
              <w:rPr>
                <w:rFonts w:ascii="Calibri" w:eastAsiaTheme="minorEastAsia" w:hAnsi="Calibri" w:cs="B Nazanin" w:hint="cs"/>
                <w:i/>
                <w:sz w:val="24"/>
                <w:szCs w:val="24"/>
                <w:rtl/>
                <w:lang w:bidi="fa-IR"/>
              </w:rPr>
              <w:t xml:space="preserve">  </w:t>
            </w:r>
            <w:r w:rsidR="00F73AFB" w:rsidRPr="00F73AFB">
              <w:rPr>
                <w:rFonts w:ascii="Calibri" w:eastAsiaTheme="minorEastAsia" w:hAnsi="Calibri" w:cs="B Nazanin" w:hint="cs"/>
                <w:i/>
                <w:sz w:val="24"/>
                <w:szCs w:val="24"/>
                <w:rtl/>
                <w:lang w:bidi="fa-IR"/>
              </w:rPr>
              <w:t>دبی آب</w:t>
            </w:r>
            <m:oMath>
              <m:sSub>
                <m:sSubPr>
                  <m:ctrlPr>
                    <w:rPr>
                      <w:rFonts w:ascii="Cambria Math" w:eastAsiaTheme="minorEastAsia" w:hAnsi="Cambria Math" w:cs="B Nazanin"/>
                      <w:i/>
                      <w:sz w:val="28"/>
                      <w:szCs w:val="28"/>
                      <w:lang w:bidi="fa-IR"/>
                    </w:rPr>
                  </m:ctrlPr>
                </m:sSubPr>
                <m:e>
                  <m:acc>
                    <m:accPr>
                      <m:chr m:val="̇"/>
                      <m:ctrlPr>
                        <w:rPr>
                          <w:rFonts w:ascii="Cambria Math" w:eastAsiaTheme="minorEastAsia" w:hAnsi="Cambria Math" w:cs="B Nazanin"/>
                          <w:i/>
                          <w:sz w:val="28"/>
                          <w:szCs w:val="28"/>
                          <w:lang w:bidi="fa-IR"/>
                        </w:rPr>
                      </m:ctrlPr>
                    </m:accPr>
                    <m:e>
                      <m:r>
                        <w:rPr>
                          <w:rFonts w:ascii="Cambria Math" w:eastAsiaTheme="minorEastAsia" w:hAnsi="Cambria Math" w:cs="B Nazanin"/>
                          <w:sz w:val="28"/>
                          <w:szCs w:val="28"/>
                          <w:lang w:bidi="fa-IR"/>
                        </w:rPr>
                        <m:t>m</m:t>
                      </m:r>
                    </m:e>
                  </m:acc>
                </m:e>
                <m:sub>
                  <m:r>
                    <w:rPr>
                      <w:rFonts w:ascii="Cambria Math" w:eastAsiaTheme="minorEastAsia" w:hAnsi="Cambria Math" w:cs="B Nazanin"/>
                      <w:sz w:val="28"/>
                      <w:szCs w:val="28"/>
                      <w:lang w:bidi="fa-IR"/>
                    </w:rPr>
                    <m:t>w</m:t>
                  </m:r>
                </m:sub>
              </m:sSub>
              <m:r>
                <w:rPr>
                  <w:rFonts w:ascii="Cambria Math" w:eastAsiaTheme="minorEastAsia" w:hAnsi="Cambria Math" w:cs="B Nazanin"/>
                  <w:sz w:val="28"/>
                  <w:szCs w:val="28"/>
                  <w:lang w:bidi="fa-IR"/>
                </w:rPr>
                <m:t xml:space="preserve"> (</m:t>
              </m:r>
              <m:f>
                <m:fPr>
                  <m:type m:val="lin"/>
                  <m:ctrlPr>
                    <w:rPr>
                      <w:rFonts w:ascii="Cambria Math" w:eastAsiaTheme="minorEastAsia" w:hAnsi="Cambria Math" w:cs="B Nazanin"/>
                      <w:i/>
                      <w:sz w:val="28"/>
                      <w:szCs w:val="28"/>
                      <w:lang w:bidi="fa-IR"/>
                    </w:rPr>
                  </m:ctrlPr>
                </m:fPr>
                <m:num>
                  <m:r>
                    <w:rPr>
                      <w:rFonts w:ascii="Cambria Math" w:eastAsiaTheme="minorEastAsia" w:hAnsi="Cambria Math" w:cs="B Nazanin"/>
                      <w:sz w:val="28"/>
                      <w:szCs w:val="28"/>
                      <w:lang w:bidi="fa-IR"/>
                    </w:rPr>
                    <m:t>gr</m:t>
                  </m:r>
                </m:num>
                <m:den>
                  <m:r>
                    <w:rPr>
                      <w:rFonts w:ascii="Cambria Math" w:eastAsiaTheme="minorEastAsia" w:hAnsi="Cambria Math" w:cs="B Nazanin"/>
                      <w:sz w:val="28"/>
                      <w:szCs w:val="28"/>
                      <w:lang w:bidi="fa-IR"/>
                    </w:rPr>
                    <m:t>s</m:t>
                  </m:r>
                </m:den>
              </m:f>
              <m:r>
                <w:rPr>
                  <w:rFonts w:ascii="Cambria Math" w:eastAsiaTheme="minorEastAsia" w:hAnsi="Cambria Math" w:cs="B Nazanin"/>
                  <w:sz w:val="28"/>
                  <w:szCs w:val="28"/>
                  <w:lang w:bidi="fa-IR"/>
                </w:rPr>
                <m:t>)</m:t>
              </m:r>
            </m:oMath>
          </w:p>
        </w:tc>
        <w:tc>
          <w:tcPr>
            <w:tcW w:w="2268" w:type="dxa"/>
            <w:vAlign w:val="center"/>
          </w:tcPr>
          <w:p w:rsidR="009F303C" w:rsidRPr="009F303C" w:rsidRDefault="00FD318A" w:rsidP="002F5CF0">
            <w:pPr>
              <w:jc w:val="center"/>
              <w:rPr>
                <w:sz w:val="28"/>
                <w:szCs w:val="28"/>
              </w:rPr>
            </w:pPr>
            <m:oMathPara>
              <m:oMath>
                <m:r>
                  <w:rPr>
                    <w:rFonts w:ascii="Cambria Math" w:eastAsiaTheme="minorEastAsia" w:hAnsi="Cambria Math" w:cs="B Nazanin"/>
                    <w:sz w:val="28"/>
                    <w:szCs w:val="28"/>
                    <w:lang w:bidi="fa-IR"/>
                  </w:rPr>
                  <m:t>40</m:t>
                </m:r>
              </m:oMath>
            </m:oMathPara>
          </w:p>
        </w:tc>
        <w:tc>
          <w:tcPr>
            <w:tcW w:w="2268" w:type="dxa"/>
            <w:vAlign w:val="center"/>
          </w:tcPr>
          <w:p w:rsidR="009F303C" w:rsidRPr="009F303C" w:rsidRDefault="00FD318A" w:rsidP="002F5CF0">
            <w:pPr>
              <w:jc w:val="center"/>
              <w:rPr>
                <w:sz w:val="28"/>
                <w:szCs w:val="28"/>
              </w:rPr>
            </w:pPr>
            <m:oMathPara>
              <m:oMath>
                <m:r>
                  <w:rPr>
                    <w:rFonts w:ascii="Cambria Math" w:hAnsi="Cambria Math"/>
                    <w:sz w:val="28"/>
                    <w:szCs w:val="28"/>
                  </w:rPr>
                  <m:t>40</m:t>
                </m:r>
              </m:oMath>
            </m:oMathPara>
          </w:p>
        </w:tc>
      </w:tr>
      <w:tr w:rsidR="009F303C" w:rsidRPr="009F303C" w:rsidTr="008A4A90">
        <w:trPr>
          <w:trHeight w:val="397"/>
          <w:jc w:val="center"/>
        </w:trPr>
        <w:tc>
          <w:tcPr>
            <w:tcW w:w="3798" w:type="dxa"/>
            <w:vAlign w:val="center"/>
          </w:tcPr>
          <w:p w:rsidR="009F303C" w:rsidRPr="009F303C" w:rsidRDefault="0035046F" w:rsidP="002F5CF0">
            <w:pPr>
              <w:jc w:val="center"/>
              <w:rPr>
                <w:rFonts w:ascii="Calibri" w:eastAsiaTheme="minorEastAsia" w:hAnsi="Calibri" w:cs="B Nazanin"/>
                <w:i/>
                <w:sz w:val="28"/>
                <w:szCs w:val="28"/>
                <w:lang w:bidi="fa-IR"/>
              </w:rPr>
            </w:pPr>
            <w:r>
              <w:rPr>
                <w:rFonts w:ascii="Calibri" w:eastAsiaTheme="minorEastAsia" w:hAnsi="Calibri" w:cs="B Nazanin" w:hint="cs"/>
                <w:i/>
                <w:sz w:val="24"/>
                <w:szCs w:val="24"/>
                <w:rtl/>
                <w:lang w:bidi="fa-IR"/>
              </w:rPr>
              <w:t xml:space="preserve">  </w:t>
            </w:r>
            <w:r w:rsidR="00F73AFB" w:rsidRPr="00F73AFB">
              <w:rPr>
                <w:rFonts w:ascii="Calibri" w:eastAsiaTheme="minorEastAsia" w:hAnsi="Calibri" w:cs="B Nazanin" w:hint="cs"/>
                <w:i/>
                <w:sz w:val="24"/>
                <w:szCs w:val="24"/>
                <w:rtl/>
                <w:lang w:bidi="fa-IR"/>
              </w:rPr>
              <w:t>مقدار آب جبرانی</w:t>
            </w:r>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m</m:t>
                  </m:r>
                </m:e>
                <m:sub>
                  <m:r>
                    <w:rPr>
                      <w:rFonts w:ascii="Cambria Math" w:eastAsiaTheme="minorEastAsia" w:hAnsi="Cambria Math" w:cs="B Nazanin"/>
                      <w:sz w:val="28"/>
                      <w:szCs w:val="28"/>
                      <w:lang w:bidi="fa-IR"/>
                    </w:rPr>
                    <m:t>E</m:t>
                  </m:r>
                </m:sub>
              </m:sSub>
              <m:r>
                <w:rPr>
                  <w:rFonts w:ascii="Cambria Math" w:eastAsiaTheme="minorEastAsia" w:hAnsi="Cambria Math" w:cs="B Nazanin"/>
                  <w:sz w:val="28"/>
                  <w:szCs w:val="28"/>
                  <w:lang w:bidi="fa-IR"/>
                </w:rPr>
                <m:t>(kg)</m:t>
              </m:r>
            </m:oMath>
          </w:p>
        </w:tc>
        <w:tc>
          <w:tcPr>
            <w:tcW w:w="2268" w:type="dxa"/>
            <w:vAlign w:val="center"/>
          </w:tcPr>
          <w:p w:rsidR="009F303C" w:rsidRPr="009F303C" w:rsidRDefault="00107884" w:rsidP="002F5CF0">
            <w:pPr>
              <w:jc w:val="center"/>
              <w:rPr>
                <w:sz w:val="28"/>
                <w:szCs w:val="28"/>
              </w:rPr>
            </w:pPr>
            <m:oMathPara>
              <m:oMath>
                <m:r>
                  <w:rPr>
                    <w:rFonts w:ascii="Cambria Math" w:hAnsi="Cambria Math"/>
                    <w:sz w:val="28"/>
                    <w:szCs w:val="28"/>
                  </w:rPr>
                  <m:t>0.1224</m:t>
                </m:r>
              </m:oMath>
            </m:oMathPara>
          </w:p>
        </w:tc>
        <w:tc>
          <w:tcPr>
            <w:tcW w:w="2268" w:type="dxa"/>
            <w:vAlign w:val="center"/>
          </w:tcPr>
          <w:p w:rsidR="009F303C" w:rsidRPr="009F303C" w:rsidRDefault="00107884" w:rsidP="002F5CF0">
            <w:pPr>
              <w:jc w:val="center"/>
              <w:rPr>
                <w:sz w:val="28"/>
                <w:szCs w:val="28"/>
              </w:rPr>
            </w:pPr>
            <m:oMathPara>
              <m:oMath>
                <m:r>
                  <w:rPr>
                    <w:rFonts w:ascii="Cambria Math" w:hAnsi="Cambria Math"/>
                    <w:sz w:val="28"/>
                    <w:szCs w:val="28"/>
                  </w:rPr>
                  <m:t>0.1679</m:t>
                </m:r>
              </m:oMath>
            </m:oMathPara>
          </w:p>
        </w:tc>
      </w:tr>
      <w:tr w:rsidR="009F303C" w:rsidRPr="009F303C" w:rsidTr="008A4A90">
        <w:trPr>
          <w:trHeight w:val="397"/>
          <w:jc w:val="center"/>
        </w:trPr>
        <w:tc>
          <w:tcPr>
            <w:tcW w:w="3798" w:type="dxa"/>
            <w:vAlign w:val="center"/>
          </w:tcPr>
          <w:p w:rsidR="009F303C" w:rsidRPr="009F303C" w:rsidRDefault="0035046F" w:rsidP="002F5CF0">
            <w:pPr>
              <w:jc w:val="center"/>
              <w:rPr>
                <w:rFonts w:ascii="Calibri" w:eastAsiaTheme="minorEastAsia" w:hAnsi="Calibri" w:cs="B Nazanin"/>
                <w:i/>
                <w:sz w:val="28"/>
                <w:szCs w:val="28"/>
                <w:lang w:bidi="fa-IR"/>
              </w:rPr>
            </w:pPr>
            <w:r>
              <w:rPr>
                <w:rFonts w:ascii="Calibri" w:eastAsiaTheme="minorEastAsia" w:hAnsi="Calibri" w:cs="B Nazanin" w:hint="cs"/>
                <w:i/>
                <w:sz w:val="24"/>
                <w:szCs w:val="24"/>
                <w:rtl/>
                <w:lang w:bidi="fa-IR"/>
              </w:rPr>
              <w:t xml:space="preserve">  </w:t>
            </w:r>
            <w:r w:rsidR="00F73AFB" w:rsidRPr="00F73AFB">
              <w:rPr>
                <w:rFonts w:ascii="Calibri" w:eastAsiaTheme="minorEastAsia" w:hAnsi="Calibri" w:cs="B Nazanin" w:hint="cs"/>
                <w:i/>
                <w:sz w:val="24"/>
                <w:szCs w:val="24"/>
                <w:rtl/>
                <w:lang w:bidi="fa-IR"/>
              </w:rPr>
              <w:t>فاصله ی زمانی</w:t>
            </w:r>
            <m:oMath>
              <m:r>
                <w:rPr>
                  <w:rFonts w:ascii="Cambria Math" w:eastAsiaTheme="minorEastAsia" w:hAnsi="Cambria Math" w:cs="B Nazanin"/>
                  <w:sz w:val="28"/>
                  <w:szCs w:val="28"/>
                  <w:lang w:bidi="fa-IR"/>
                </w:rPr>
                <m:t>y (s)</m:t>
              </m:r>
            </m:oMath>
          </w:p>
        </w:tc>
        <w:tc>
          <w:tcPr>
            <w:tcW w:w="2268" w:type="dxa"/>
            <w:vAlign w:val="center"/>
          </w:tcPr>
          <w:p w:rsidR="009F303C" w:rsidRPr="009F303C" w:rsidRDefault="00FD318A" w:rsidP="002F5CF0">
            <w:pPr>
              <w:jc w:val="center"/>
              <w:rPr>
                <w:sz w:val="28"/>
                <w:szCs w:val="28"/>
              </w:rPr>
            </w:pPr>
            <m:oMathPara>
              <m:oMath>
                <m:r>
                  <w:rPr>
                    <w:rFonts w:ascii="Cambria Math" w:hAnsi="Cambria Math"/>
                    <w:sz w:val="28"/>
                    <w:szCs w:val="28"/>
                  </w:rPr>
                  <m:t>360</m:t>
                </m:r>
              </m:oMath>
            </m:oMathPara>
          </w:p>
        </w:tc>
        <w:tc>
          <w:tcPr>
            <w:tcW w:w="2268" w:type="dxa"/>
            <w:vAlign w:val="center"/>
          </w:tcPr>
          <w:p w:rsidR="009F303C" w:rsidRPr="009F303C" w:rsidRDefault="00FD318A" w:rsidP="002F5CF0">
            <w:pPr>
              <w:jc w:val="center"/>
              <w:rPr>
                <w:sz w:val="28"/>
                <w:szCs w:val="28"/>
              </w:rPr>
            </w:pPr>
            <m:oMathPara>
              <m:oMath>
                <m:r>
                  <w:rPr>
                    <w:rFonts w:ascii="Cambria Math" w:hAnsi="Cambria Math"/>
                    <w:sz w:val="28"/>
                    <w:szCs w:val="28"/>
                  </w:rPr>
                  <m:t>360</m:t>
                </m:r>
              </m:oMath>
            </m:oMathPara>
          </w:p>
        </w:tc>
      </w:tr>
      <w:tr w:rsidR="009F303C" w:rsidRPr="009F303C" w:rsidTr="008A4A90">
        <w:trPr>
          <w:trHeight w:val="397"/>
          <w:jc w:val="center"/>
        </w:trPr>
        <w:tc>
          <w:tcPr>
            <w:tcW w:w="3798" w:type="dxa"/>
            <w:vAlign w:val="center"/>
          </w:tcPr>
          <w:p w:rsidR="009F303C" w:rsidRPr="00F73AFB" w:rsidRDefault="0035046F" w:rsidP="002F5CF0">
            <w:pPr>
              <w:jc w:val="center"/>
              <w:rPr>
                <w:rFonts w:ascii="Calibri" w:eastAsiaTheme="minorEastAsia" w:hAnsi="Calibri" w:cs="B Nazanin"/>
                <w:i/>
                <w:sz w:val="24"/>
                <w:szCs w:val="24"/>
                <w:lang w:bidi="fa-IR"/>
              </w:rPr>
            </w:pPr>
            <w:r>
              <w:rPr>
                <w:rFonts w:ascii="Calibri" w:eastAsiaTheme="minorEastAsia" w:hAnsi="Calibri" w:cs="B Nazanin" w:hint="cs"/>
                <w:i/>
                <w:sz w:val="24"/>
                <w:szCs w:val="24"/>
                <w:rtl/>
                <w:lang w:bidi="fa-IR"/>
              </w:rPr>
              <w:t xml:space="preserve">  </w:t>
            </w:r>
            <w:r w:rsidR="00F73AFB" w:rsidRPr="00F73AFB">
              <w:rPr>
                <w:rFonts w:ascii="Calibri" w:eastAsiaTheme="minorEastAsia" w:hAnsi="Calibri" w:cs="B Nazanin" w:hint="cs"/>
                <w:i/>
                <w:sz w:val="24"/>
                <w:szCs w:val="24"/>
                <w:rtl/>
                <w:lang w:bidi="fa-IR"/>
              </w:rPr>
              <w:t>افت فشار</w:t>
            </w:r>
            <w:r w:rsidR="00F73AFB">
              <w:rPr>
                <w:rFonts w:ascii="Calibri" w:eastAsiaTheme="minorEastAsia" w:hAnsi="Calibri" w:cs="B Nazanin" w:hint="cs"/>
                <w:i/>
                <w:sz w:val="24"/>
                <w:szCs w:val="24"/>
                <w:rtl/>
                <w:lang w:bidi="fa-IR"/>
              </w:rPr>
              <w:t xml:space="preserve"> ستون آکنه</w:t>
            </w:r>
            <w:r w:rsidR="00F73AFB">
              <w:rPr>
                <w:rFonts w:ascii="Calibri" w:eastAsiaTheme="minorEastAsia" w:hAnsi="Calibri" w:cs="B Nazanin" w:hint="cs"/>
                <w:i/>
                <w:sz w:val="28"/>
                <w:szCs w:val="28"/>
                <w:rtl/>
                <w:lang w:bidi="fa-IR"/>
              </w:rPr>
              <w:t xml:space="preserve"> </w:t>
            </w:r>
            <m:oMath>
              <m:r>
                <w:rPr>
                  <w:rFonts w:ascii="Cambria Math" w:eastAsiaTheme="minorEastAsia" w:hAnsi="Cambria Math" w:cs="B Nazanin"/>
                  <w:sz w:val="28"/>
                  <w:szCs w:val="28"/>
                  <w:lang w:bidi="fa-IR"/>
                </w:rPr>
                <m:t xml:space="preserve">∆P (mm </m:t>
              </m:r>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H</m:t>
                  </m:r>
                </m:e>
                <m:sub>
                  <m:r>
                    <w:rPr>
                      <w:rFonts w:ascii="Cambria Math" w:eastAsiaTheme="minorEastAsia" w:hAnsi="Cambria Math" w:cs="B Nazanin"/>
                      <w:sz w:val="28"/>
                      <w:szCs w:val="28"/>
                      <w:lang w:bidi="fa-IR"/>
                    </w:rPr>
                    <m:t>2</m:t>
                  </m:r>
                </m:sub>
              </m:sSub>
              <m:r>
                <w:rPr>
                  <w:rFonts w:ascii="Cambria Math" w:eastAsiaTheme="minorEastAsia" w:hAnsi="Cambria Math" w:cs="B Nazanin"/>
                  <w:sz w:val="28"/>
                  <w:szCs w:val="28"/>
                  <w:lang w:bidi="fa-IR"/>
                </w:rPr>
                <m:t>O)</m:t>
              </m:r>
            </m:oMath>
          </w:p>
        </w:tc>
        <w:tc>
          <w:tcPr>
            <w:tcW w:w="2268" w:type="dxa"/>
            <w:vAlign w:val="center"/>
          </w:tcPr>
          <w:p w:rsidR="009F303C" w:rsidRPr="009F303C" w:rsidRDefault="00FD318A" w:rsidP="002F5CF0">
            <w:pPr>
              <w:jc w:val="center"/>
              <w:rPr>
                <w:sz w:val="28"/>
                <w:szCs w:val="28"/>
              </w:rPr>
            </w:pPr>
            <m:oMathPara>
              <m:oMath>
                <m:r>
                  <w:rPr>
                    <w:rFonts w:ascii="Cambria Math" w:eastAsiaTheme="minorEastAsia" w:hAnsi="Cambria Math" w:cs="B Nazanin"/>
                    <w:sz w:val="28"/>
                    <w:szCs w:val="28"/>
                    <w:lang w:bidi="fa-IR"/>
                  </w:rPr>
                  <m:t>8</m:t>
                </m:r>
              </m:oMath>
            </m:oMathPara>
          </w:p>
        </w:tc>
        <w:tc>
          <w:tcPr>
            <w:tcW w:w="2268" w:type="dxa"/>
            <w:vAlign w:val="center"/>
          </w:tcPr>
          <w:p w:rsidR="009F303C" w:rsidRPr="009F303C" w:rsidRDefault="00FD318A" w:rsidP="002F5CF0">
            <w:pPr>
              <w:jc w:val="center"/>
              <w:rPr>
                <w:sz w:val="28"/>
                <w:szCs w:val="28"/>
              </w:rPr>
            </w:pPr>
            <m:oMathPara>
              <m:oMath>
                <m:r>
                  <w:rPr>
                    <w:rFonts w:ascii="Cambria Math" w:hAnsi="Cambria Math"/>
                    <w:sz w:val="28"/>
                    <w:szCs w:val="28"/>
                  </w:rPr>
                  <m:t>8</m:t>
                </m:r>
              </m:oMath>
            </m:oMathPara>
          </w:p>
        </w:tc>
      </w:tr>
      <w:tr w:rsidR="009F303C" w:rsidRPr="009F303C" w:rsidTr="008A4A90">
        <w:trPr>
          <w:trHeight w:val="397"/>
          <w:jc w:val="center"/>
        </w:trPr>
        <w:tc>
          <w:tcPr>
            <w:tcW w:w="3798" w:type="dxa"/>
            <w:vAlign w:val="center"/>
          </w:tcPr>
          <w:p w:rsidR="009F303C" w:rsidRPr="00BF0E0B" w:rsidRDefault="0035046F" w:rsidP="002F5CF0">
            <w:pPr>
              <w:jc w:val="center"/>
              <w:rPr>
                <w:rFonts w:ascii="Calibri" w:eastAsiaTheme="minorEastAsia" w:hAnsi="Calibri" w:cs="B Nazanin"/>
                <w:i/>
                <w:sz w:val="28"/>
                <w:szCs w:val="28"/>
                <w:lang w:bidi="fa-IR"/>
              </w:rPr>
            </w:pPr>
            <w:r>
              <w:rPr>
                <w:rFonts w:eastAsiaTheme="minorEastAsia" w:cs="B Nazanin" w:hint="cs"/>
                <w:sz w:val="24"/>
                <w:szCs w:val="24"/>
                <w:rtl/>
                <w:lang w:bidi="fa-IR"/>
              </w:rPr>
              <w:t xml:space="preserve">  </w:t>
            </w:r>
            <w:r w:rsidR="00BF0E0B" w:rsidRPr="00BF0E0B">
              <w:rPr>
                <w:rFonts w:eastAsiaTheme="minorEastAsia" w:cs="B Nazanin" w:hint="cs"/>
                <w:sz w:val="24"/>
                <w:szCs w:val="24"/>
                <w:rtl/>
                <w:lang w:bidi="fa-IR"/>
              </w:rPr>
              <w:t>دمای اپروچ</w:t>
            </w:r>
            <m:oMath>
              <m:d>
                <m:dPr>
                  <m:ctrlPr>
                    <w:rPr>
                      <w:rFonts w:ascii="Cambria Math" w:eastAsiaTheme="minorEastAsia" w:hAnsi="Cambria Math" w:cs="B Nazanin"/>
                      <w:sz w:val="24"/>
                      <w:szCs w:val="24"/>
                      <w:lang w:bidi="fa-IR"/>
                    </w:rPr>
                  </m:ctrlPr>
                </m:dPr>
                <m:e>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t</m:t>
                      </m:r>
                    </m:e>
                    <m:sub>
                      <m:r>
                        <w:rPr>
                          <w:rFonts w:ascii="Cambria Math" w:eastAsiaTheme="minorEastAsia" w:hAnsi="Cambria Math" w:cs="B Nazanin"/>
                          <w:sz w:val="28"/>
                          <w:szCs w:val="28"/>
                          <w:lang w:bidi="fa-IR"/>
                        </w:rPr>
                        <m:t>6</m:t>
                      </m:r>
                    </m:sub>
                  </m:sSub>
                  <m:r>
                    <w:rPr>
                      <w:rFonts w:ascii="Cambria Math" w:eastAsiaTheme="minorEastAsia" w:hAnsi="Cambria Math" w:cs="B Nazanin"/>
                      <w:sz w:val="28"/>
                      <w:szCs w:val="28"/>
                      <w:lang w:bidi="fa-IR"/>
                    </w:rPr>
                    <m:t>-</m:t>
                  </m:r>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t</m:t>
                      </m:r>
                    </m:e>
                    <m:sub>
                      <m:r>
                        <w:rPr>
                          <w:rFonts w:ascii="Cambria Math" w:eastAsiaTheme="minorEastAsia" w:hAnsi="Cambria Math" w:cs="B Nazanin"/>
                          <w:sz w:val="28"/>
                          <w:szCs w:val="28"/>
                          <w:lang w:bidi="fa-IR"/>
                        </w:rPr>
                        <m:t>2</m:t>
                      </m:r>
                    </m:sub>
                  </m:sSub>
                </m:e>
              </m:d>
            </m:oMath>
          </w:p>
        </w:tc>
        <w:tc>
          <w:tcPr>
            <w:tcW w:w="2268" w:type="dxa"/>
            <w:vAlign w:val="center"/>
          </w:tcPr>
          <w:p w:rsidR="009F303C" w:rsidRPr="009F303C" w:rsidRDefault="00042B06" w:rsidP="002F5CF0">
            <w:pPr>
              <w:jc w:val="center"/>
              <w:rPr>
                <w:sz w:val="28"/>
                <w:szCs w:val="28"/>
              </w:rPr>
            </w:pPr>
            <m:oMathPara>
              <m:oMath>
                <m:r>
                  <w:rPr>
                    <w:rFonts w:ascii="Cambria Math" w:eastAsiaTheme="minorEastAsia" w:hAnsi="Cambria Math" w:cs="B Nazanin"/>
                    <w:sz w:val="28"/>
                    <w:szCs w:val="28"/>
                    <w:lang w:bidi="fa-IR"/>
                  </w:rPr>
                  <m:t>-2.8</m:t>
                </m:r>
              </m:oMath>
            </m:oMathPara>
          </w:p>
        </w:tc>
        <w:tc>
          <w:tcPr>
            <w:tcW w:w="2268" w:type="dxa"/>
            <w:vAlign w:val="center"/>
          </w:tcPr>
          <w:p w:rsidR="009F303C" w:rsidRPr="009F303C" w:rsidRDefault="00BF0E0B" w:rsidP="002F5CF0">
            <w:pPr>
              <w:jc w:val="center"/>
              <w:rPr>
                <w:sz w:val="28"/>
                <w:szCs w:val="28"/>
              </w:rPr>
            </w:pPr>
            <m:oMathPara>
              <m:oMath>
                <m:r>
                  <m:rPr>
                    <m:sty m:val="p"/>
                  </m:rPr>
                  <w:rPr>
                    <w:rFonts w:ascii="Cambria Math" w:hAnsi="Cambria Math"/>
                    <w:sz w:val="28"/>
                    <w:szCs w:val="28"/>
                  </w:rPr>
                  <m:t>0.3</m:t>
                </m:r>
              </m:oMath>
            </m:oMathPara>
          </w:p>
        </w:tc>
      </w:tr>
    </w:tbl>
    <w:p w:rsidR="009F303C" w:rsidRPr="00C169CF" w:rsidRDefault="009F303C" w:rsidP="008A4A90">
      <w:pPr>
        <w:spacing w:after="120"/>
        <w:jc w:val="right"/>
        <w:rPr>
          <w:rFonts w:ascii="Calibri" w:eastAsiaTheme="minorEastAsia" w:hAnsi="Calibri" w:cs="B Nazanin"/>
          <w:i/>
          <w:sz w:val="24"/>
          <w:szCs w:val="24"/>
          <w:rtl/>
          <w:lang w:bidi="fa-IR"/>
        </w:rPr>
      </w:pPr>
    </w:p>
    <w:p w:rsidR="004C5830" w:rsidRPr="004C5830" w:rsidRDefault="004C5830" w:rsidP="008A4A90">
      <w:pPr>
        <w:bidi/>
        <w:spacing w:after="120"/>
        <w:jc w:val="both"/>
        <w:rPr>
          <w:rFonts w:cs="B Nazanin"/>
          <w:b/>
          <w:bCs/>
          <w:sz w:val="28"/>
          <w:szCs w:val="28"/>
          <w:rtl/>
        </w:rPr>
      </w:pPr>
      <w:r w:rsidRPr="004C5830">
        <w:rPr>
          <w:rFonts w:cs="B Nazanin" w:hint="cs"/>
          <w:b/>
          <w:bCs/>
          <w:sz w:val="28"/>
          <w:szCs w:val="28"/>
          <w:rtl/>
        </w:rPr>
        <w:t>نتیجه گیری</w:t>
      </w:r>
    </w:p>
    <w:p w:rsidR="0007613A" w:rsidRDefault="004C5830" w:rsidP="008A4A90">
      <w:pPr>
        <w:bidi/>
        <w:spacing w:after="120"/>
        <w:jc w:val="both"/>
        <w:rPr>
          <w:rFonts w:cs="B Nazanin"/>
          <w:sz w:val="28"/>
          <w:szCs w:val="28"/>
          <w:rtl/>
        </w:rPr>
      </w:pPr>
      <w:r w:rsidRPr="004C5830">
        <w:rPr>
          <w:rFonts w:cs="B Nazanin" w:hint="cs"/>
          <w:sz w:val="28"/>
          <w:szCs w:val="28"/>
          <w:rtl/>
        </w:rPr>
        <w:t>با افزايش بار سرمايشي دماي اپرو</w:t>
      </w:r>
      <w:r>
        <w:rPr>
          <w:rFonts w:cs="B Nazanin" w:hint="cs"/>
          <w:sz w:val="28"/>
          <w:szCs w:val="28"/>
          <w:rtl/>
        </w:rPr>
        <w:t>چ نيز به طور خطي افزايش مي يابد که این نکته از نمودار 1 نیز حاصل می شود.</w:t>
      </w:r>
    </w:p>
    <w:p w:rsidR="004C5830" w:rsidRPr="004C5830" w:rsidRDefault="004C5830" w:rsidP="004C5830">
      <w:pPr>
        <w:bidi/>
        <w:spacing w:after="160"/>
        <w:jc w:val="center"/>
        <w:rPr>
          <w:rFonts w:eastAsiaTheme="minorEastAsia" w:cs="B Nazanin"/>
          <w:sz w:val="28"/>
          <w:szCs w:val="28"/>
          <w:lang w:bidi="fa-IR"/>
        </w:rPr>
      </w:pPr>
      <w:r w:rsidRPr="004C5830">
        <w:rPr>
          <w:rFonts w:eastAsiaTheme="minorEastAsia" w:cs="B Nazanin"/>
          <w:noProof/>
          <w:sz w:val="28"/>
          <w:szCs w:val="28"/>
          <w:rtl/>
        </w:rPr>
        <w:drawing>
          <wp:inline distT="0" distB="0" distL="0" distR="0">
            <wp:extent cx="2752725" cy="233362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5830" w:rsidRDefault="004C5830" w:rsidP="004C5830">
      <w:pPr>
        <w:jc w:val="center"/>
        <w:rPr>
          <w:rFonts w:cs="B Nazanin"/>
          <w:i/>
          <w:sz w:val="24"/>
          <w:szCs w:val="24"/>
          <w:rtl/>
          <w:lang w:bidi="fa-IR"/>
        </w:rPr>
      </w:pPr>
      <w:r>
        <w:rPr>
          <w:rFonts w:cs="B Nazanin" w:hint="cs"/>
          <w:i/>
          <w:sz w:val="24"/>
          <w:szCs w:val="24"/>
          <w:rtl/>
          <w:lang w:bidi="fa-IR"/>
        </w:rPr>
        <w:t>نمودار 1: دیاگرام دمای اپروچ بر حسب بار سرمایشی</w:t>
      </w:r>
    </w:p>
    <w:p w:rsidR="008A4A90" w:rsidRDefault="004C5830" w:rsidP="005042AB">
      <w:pPr>
        <w:bidi/>
        <w:spacing w:after="180"/>
        <w:jc w:val="both"/>
        <w:rPr>
          <w:rFonts w:cs="B Nazanin"/>
          <w:sz w:val="28"/>
          <w:szCs w:val="28"/>
          <w:rtl/>
        </w:rPr>
      </w:pPr>
      <w:r w:rsidRPr="004C5830">
        <w:rPr>
          <w:rFonts w:cs="B Nazanin" w:hint="cs"/>
          <w:sz w:val="28"/>
          <w:szCs w:val="28"/>
          <w:rtl/>
        </w:rPr>
        <w:t>انواع برج خنک کننده را توضیح دهید و کاربرد هر یک را در صنعت بنویسید.</w:t>
      </w:r>
    </w:p>
    <w:p w:rsidR="008A4A90" w:rsidRPr="008A4A90" w:rsidRDefault="008A4A90" w:rsidP="005042AB">
      <w:pPr>
        <w:bidi/>
        <w:spacing w:after="180"/>
        <w:jc w:val="both"/>
        <w:rPr>
          <w:rFonts w:cs="B Nazanin"/>
          <w:i/>
          <w:sz w:val="24"/>
          <w:szCs w:val="24"/>
          <w:rtl/>
          <w:lang w:bidi="fa-IR"/>
        </w:rPr>
      </w:pPr>
      <w:r w:rsidRPr="004C5830">
        <w:rPr>
          <w:rFonts w:ascii="Times New Roman" w:hAnsi="Times New Roman" w:cs="B Nazanin"/>
          <w:sz w:val="28"/>
          <w:szCs w:val="28"/>
          <w:rtl/>
        </w:rPr>
        <w:t>برج هاي با دميدن طبيعي:</w:t>
      </w:r>
      <w:r>
        <w:rPr>
          <w:rFonts w:cs="B Nazanin" w:hint="cs"/>
          <w:sz w:val="28"/>
          <w:szCs w:val="28"/>
          <w:rtl/>
        </w:rPr>
        <w:t xml:space="preserve"> </w:t>
      </w:r>
      <w:r w:rsidRPr="004C5830">
        <w:rPr>
          <w:rFonts w:cs="B Nazanin" w:hint="cs"/>
          <w:sz w:val="28"/>
          <w:szCs w:val="28"/>
          <w:rtl/>
        </w:rPr>
        <w:t>در اين برجها امكان حركت هوا حتي در هواي آرام نيز امكان پذير است چرا كه در اين قبيل دستگاهها،</w:t>
      </w:r>
      <w:r>
        <w:rPr>
          <w:rFonts w:cs="B Nazanin" w:hint="cs"/>
          <w:sz w:val="28"/>
          <w:szCs w:val="28"/>
          <w:rtl/>
        </w:rPr>
        <w:t xml:space="preserve"> </w:t>
      </w:r>
      <w:r w:rsidRPr="004C5830">
        <w:rPr>
          <w:rFonts w:cs="B Nazanin" w:hint="cs"/>
          <w:sz w:val="28"/>
          <w:szCs w:val="28"/>
          <w:rtl/>
        </w:rPr>
        <w:t>حركت هوا در اثر جابجايي هواي گرم داخل برج با هواي سردتر فضاي خارج برج به وجود مي آيد.</w:t>
      </w:r>
      <w:r>
        <w:rPr>
          <w:rFonts w:cs="B Nazanin" w:hint="cs"/>
          <w:sz w:val="28"/>
          <w:szCs w:val="28"/>
          <w:rtl/>
        </w:rPr>
        <w:t xml:space="preserve"> </w:t>
      </w:r>
      <w:r w:rsidRPr="004C5830">
        <w:rPr>
          <w:rFonts w:cs="B Nazanin" w:hint="cs"/>
          <w:sz w:val="28"/>
          <w:szCs w:val="28"/>
          <w:rtl/>
        </w:rPr>
        <w:lastRenderedPageBreak/>
        <w:t>بنابراين اين برجها به هواكش هاي نسبتا بلند نياز دارند.از اين برجها در مكانهايي كه انرژي مصرفي توسط دمنده هاي هوا گران تمام شود استفاده مي گردد.</w:t>
      </w:r>
    </w:p>
    <w:p w:rsidR="008A4A90" w:rsidRPr="004C5830" w:rsidRDefault="008A4A90" w:rsidP="005042AB">
      <w:pPr>
        <w:bidi/>
        <w:spacing w:after="180"/>
        <w:jc w:val="both"/>
        <w:rPr>
          <w:rFonts w:cs="B Nazanin"/>
          <w:sz w:val="28"/>
          <w:szCs w:val="28"/>
          <w:rtl/>
        </w:rPr>
      </w:pPr>
      <w:r w:rsidRPr="004C5830">
        <w:rPr>
          <w:rFonts w:ascii="Times New Roman" w:hAnsi="Times New Roman" w:cs="B Nazanin"/>
          <w:sz w:val="28"/>
          <w:szCs w:val="28"/>
          <w:rtl/>
        </w:rPr>
        <w:t xml:space="preserve"> برج</w:t>
      </w:r>
      <w:r w:rsidR="0072495F">
        <w:rPr>
          <w:rFonts w:ascii="Times New Roman" w:hAnsi="Times New Roman" w:cs="B Nazanin" w:hint="cs"/>
          <w:sz w:val="28"/>
          <w:szCs w:val="28"/>
          <w:rtl/>
        </w:rPr>
        <w:t xml:space="preserve"> </w:t>
      </w:r>
      <w:r w:rsidRPr="004C5830">
        <w:rPr>
          <w:rFonts w:ascii="Times New Roman" w:hAnsi="Times New Roman" w:cs="B Nazanin"/>
          <w:sz w:val="28"/>
          <w:szCs w:val="28"/>
          <w:rtl/>
        </w:rPr>
        <w:t>ها</w:t>
      </w:r>
      <w:r w:rsidR="0072495F">
        <w:rPr>
          <w:rFonts w:ascii="Times New Roman" w:hAnsi="Times New Roman" w:cs="B Nazanin" w:hint="cs"/>
          <w:sz w:val="28"/>
          <w:szCs w:val="28"/>
          <w:rtl/>
        </w:rPr>
        <w:t>ی</w:t>
      </w:r>
      <w:r w:rsidRPr="004C5830">
        <w:rPr>
          <w:rFonts w:ascii="Times New Roman" w:hAnsi="Times New Roman" w:cs="B Nazanin"/>
          <w:sz w:val="28"/>
          <w:szCs w:val="28"/>
          <w:rtl/>
        </w:rPr>
        <w:t xml:space="preserve"> با دميدن مكانيكي</w:t>
      </w:r>
      <w:r>
        <w:rPr>
          <w:rFonts w:cs="B Nazanin" w:hint="cs"/>
          <w:sz w:val="28"/>
          <w:szCs w:val="28"/>
          <w:rtl/>
        </w:rPr>
        <w:t xml:space="preserve">: </w:t>
      </w:r>
      <w:r w:rsidRPr="004C5830">
        <w:rPr>
          <w:rFonts w:cs="B Nazanin" w:hint="cs"/>
          <w:sz w:val="28"/>
          <w:szCs w:val="28"/>
          <w:rtl/>
        </w:rPr>
        <w:t>اين برجها ممكن است از نوع دميدن اجباري باشند كه در آنها توسط يك دمنده كه در انتهاي برج قرار دارد به داخل دميده مي شود.در اين دستگاهها به علت كندي سرعت تخليه امكان گردش مجدد هواي گرم و مرطوب در برج در اثثر رسيدن آن به ورودي دمنده وجود دارد كه در آن صورت از بازده كلي برج كاسته مي شود.با دميدن القايي كه از قرار دادن دمنده در بالاي برج حاصل مي شود مي توان از پديده مذكور جلو گيري به عمل آوردو به علاوه امكان توزيع يكنواخت هوا را در داخل برج فراهم ساخت.اگر توليد مه شديد باشد جهت تبخير آن از مبدلهاي حرارتي پره دار كه در آن از گرماي آبي كه بايد خنك شود استفاده مي كند سود</w:t>
      </w:r>
      <w:r w:rsidR="005042AB">
        <w:rPr>
          <w:rFonts w:cs="B Nazanin"/>
          <w:sz w:val="28"/>
          <w:szCs w:val="28"/>
        </w:rPr>
        <w:t xml:space="preserve"> </w:t>
      </w:r>
      <w:r w:rsidR="005042AB">
        <w:rPr>
          <w:rFonts w:cs="B Nazanin" w:hint="cs"/>
          <w:sz w:val="28"/>
          <w:szCs w:val="28"/>
          <w:rtl/>
        </w:rPr>
        <w:t xml:space="preserve">    </w:t>
      </w:r>
      <w:r w:rsidRPr="004C5830">
        <w:rPr>
          <w:rFonts w:cs="B Nazanin" w:hint="cs"/>
          <w:sz w:val="28"/>
          <w:szCs w:val="28"/>
          <w:rtl/>
        </w:rPr>
        <w:t>مي بريم</w:t>
      </w:r>
      <w:r w:rsidR="005042AB">
        <w:rPr>
          <w:rFonts w:cs="B Nazanin" w:hint="cs"/>
          <w:sz w:val="28"/>
          <w:szCs w:val="28"/>
          <w:rtl/>
        </w:rPr>
        <w:t xml:space="preserve"> </w:t>
      </w:r>
      <w:r w:rsidRPr="004C5830">
        <w:rPr>
          <w:rFonts w:cs="B Nazanin" w:hint="cs"/>
          <w:sz w:val="28"/>
          <w:szCs w:val="28"/>
          <w:rtl/>
        </w:rPr>
        <w:t>.</w:t>
      </w:r>
    </w:p>
    <w:p w:rsidR="008A4A90" w:rsidRPr="004C5830" w:rsidRDefault="008A4A90" w:rsidP="005042AB">
      <w:pPr>
        <w:pStyle w:val="Heading1"/>
        <w:bidi/>
        <w:spacing w:after="180"/>
        <w:jc w:val="both"/>
        <w:rPr>
          <w:rFonts w:ascii="Times New Roman" w:hAnsi="Times New Roman" w:cs="B Nazanin"/>
          <w:b w:val="0"/>
          <w:sz w:val="28"/>
          <w:szCs w:val="28"/>
          <w:rtl/>
        </w:rPr>
      </w:pPr>
      <w:r>
        <w:rPr>
          <w:rFonts w:ascii="Times New Roman" w:hAnsi="Times New Roman" w:cs="B Nazanin"/>
          <w:b w:val="0"/>
          <w:sz w:val="28"/>
          <w:szCs w:val="28"/>
          <w:rtl/>
        </w:rPr>
        <w:t>تقسيم بندي</w:t>
      </w:r>
      <w:r>
        <w:rPr>
          <w:rFonts w:ascii="Times New Roman" w:hAnsi="Times New Roman" w:cs="B Nazanin" w:hint="cs"/>
          <w:b w:val="0"/>
          <w:sz w:val="28"/>
          <w:szCs w:val="28"/>
          <w:rtl/>
        </w:rPr>
        <w:t xml:space="preserve"> های</w:t>
      </w:r>
      <w:r>
        <w:rPr>
          <w:rFonts w:ascii="Times New Roman" w:hAnsi="Times New Roman" w:cs="B Nazanin"/>
          <w:b w:val="0"/>
          <w:sz w:val="28"/>
          <w:szCs w:val="28"/>
          <w:rtl/>
        </w:rPr>
        <w:t xml:space="preserve"> ديگر</w:t>
      </w:r>
    </w:p>
    <w:p w:rsidR="008A4A90" w:rsidRPr="008A4A90" w:rsidRDefault="008A4A90" w:rsidP="005042AB">
      <w:pPr>
        <w:pStyle w:val="Heading1"/>
        <w:bidi/>
        <w:spacing w:after="180"/>
        <w:jc w:val="both"/>
        <w:rPr>
          <w:rFonts w:ascii="Times New Roman" w:hAnsi="Times New Roman" w:cs="B Nazanin"/>
          <w:b w:val="0"/>
          <w:sz w:val="28"/>
          <w:szCs w:val="28"/>
          <w:rtl/>
        </w:rPr>
      </w:pPr>
      <w:r w:rsidRPr="004C5830">
        <w:rPr>
          <w:rFonts w:ascii="Times New Roman" w:hAnsi="Times New Roman" w:cs="B Nazanin"/>
          <w:b w:val="0"/>
          <w:sz w:val="28"/>
          <w:szCs w:val="28"/>
          <w:rtl/>
        </w:rPr>
        <w:t xml:space="preserve"> برج هاي سيني دار</w:t>
      </w:r>
      <w:r>
        <w:rPr>
          <w:rFonts w:ascii="Times New Roman" w:hAnsi="Times New Roman" w:cs="B Nazanin" w:hint="cs"/>
          <w:b w:val="0"/>
          <w:sz w:val="28"/>
          <w:szCs w:val="28"/>
          <w:rtl/>
        </w:rPr>
        <w:t xml:space="preserve">: </w:t>
      </w:r>
      <w:r w:rsidRPr="004C5830">
        <w:rPr>
          <w:rFonts w:cs="B Nazanin" w:hint="cs"/>
          <w:b w:val="0"/>
          <w:sz w:val="28"/>
          <w:szCs w:val="28"/>
          <w:rtl/>
        </w:rPr>
        <w:t>اين برجها بسيار موثر هستند ولي معمولا به علت هزينه بالا و افت فشار نسبتا زياد كمتر مورد استفاده قرار مي گيرند.</w:t>
      </w:r>
    </w:p>
    <w:p w:rsidR="008A4A90" w:rsidRPr="008A4A90" w:rsidRDefault="008A4A90" w:rsidP="005042AB">
      <w:pPr>
        <w:pStyle w:val="Heading1"/>
        <w:bidi/>
        <w:spacing w:after="180"/>
        <w:jc w:val="both"/>
        <w:rPr>
          <w:rFonts w:ascii="Times New Roman" w:hAnsi="Times New Roman" w:cs="B Nazanin"/>
          <w:b w:val="0"/>
          <w:sz w:val="28"/>
          <w:szCs w:val="28"/>
          <w:rtl/>
        </w:rPr>
      </w:pPr>
      <w:r w:rsidRPr="004C5830">
        <w:rPr>
          <w:rFonts w:ascii="Times New Roman" w:hAnsi="Times New Roman" w:cs="B Nazanin"/>
          <w:b w:val="0"/>
          <w:sz w:val="28"/>
          <w:szCs w:val="28"/>
          <w:rtl/>
        </w:rPr>
        <w:t xml:space="preserve"> مخازن پاششي</w:t>
      </w:r>
      <w:r>
        <w:rPr>
          <w:rFonts w:ascii="Times New Roman" w:hAnsi="Times New Roman" w:cs="B Nazanin" w:hint="cs"/>
          <w:b w:val="0"/>
          <w:sz w:val="28"/>
          <w:szCs w:val="28"/>
          <w:rtl/>
        </w:rPr>
        <w:t>:</w:t>
      </w:r>
      <w:r w:rsidRPr="004C5830">
        <w:rPr>
          <w:rFonts w:cs="B Nazanin" w:hint="cs"/>
          <w:b w:val="0"/>
          <w:sz w:val="28"/>
          <w:szCs w:val="28"/>
          <w:rtl/>
        </w:rPr>
        <w:t xml:space="preserve"> اين دستگاهها معمولا برج هاي پاششي افقي مي باشند كه از آنها بيشتر در عمليات سرد كردن بوسيله مرطوب سازي بصورت آدياباتيك با استفاده از مايع در گردش استفاده مي شود.</w:t>
      </w:r>
      <w:r>
        <w:rPr>
          <w:rFonts w:cs="B Nazanin" w:hint="cs"/>
          <w:b w:val="0"/>
          <w:sz w:val="28"/>
          <w:szCs w:val="28"/>
          <w:rtl/>
        </w:rPr>
        <w:t xml:space="preserve"> </w:t>
      </w:r>
      <w:r w:rsidRPr="004C5830">
        <w:rPr>
          <w:rFonts w:cs="B Nazanin" w:hint="cs"/>
          <w:b w:val="0"/>
          <w:sz w:val="28"/>
          <w:szCs w:val="28"/>
          <w:rtl/>
        </w:rPr>
        <w:t>اگر قطرات مايع درشت باشد ،شدت جريان گاز را مي توان به 0.8 تا 1.2 كيلوگرم بر متر مربع ثانيه نيز رسانيد ولي در هر حال بايد از خروج مايع توسط گاز جلوگيري شود.</w:t>
      </w:r>
      <w:r>
        <w:rPr>
          <w:rFonts w:cs="B Nazanin" w:hint="cs"/>
          <w:sz w:val="28"/>
          <w:szCs w:val="28"/>
          <w:rtl/>
        </w:rPr>
        <w:t xml:space="preserve"> </w:t>
      </w:r>
      <w:r w:rsidRPr="004C5830">
        <w:rPr>
          <w:rFonts w:cs="B Nazanin" w:hint="cs"/>
          <w:b w:val="0"/>
          <w:sz w:val="28"/>
          <w:szCs w:val="28"/>
          <w:rtl/>
        </w:rPr>
        <w:t>سطوح انتقال حرارت در ورودي و خروجي برج عمل پيش گرمايي و پس گرمايي هوا را ميسر مي سازد .ولي اگر بخواهند به وسيله اين روش تغيير قابل ملاحظه اي در رطوبت ايجاد كنند پيش گرم كردن هوا تا دماهاي بسيار بالا ضروري مي باشد.</w:t>
      </w:r>
    </w:p>
    <w:p w:rsidR="008A4A90" w:rsidRPr="004C5830" w:rsidRDefault="008A4A90" w:rsidP="005042AB">
      <w:pPr>
        <w:bidi/>
        <w:spacing w:after="180"/>
        <w:jc w:val="both"/>
        <w:rPr>
          <w:rFonts w:cs="B Nazanin"/>
          <w:sz w:val="28"/>
          <w:szCs w:val="28"/>
          <w:rtl/>
        </w:rPr>
      </w:pPr>
      <w:r w:rsidRPr="004C5830">
        <w:rPr>
          <w:rFonts w:cs="B Nazanin" w:hint="cs"/>
          <w:sz w:val="28"/>
          <w:szCs w:val="28"/>
          <w:rtl/>
        </w:rPr>
        <w:t>حوضچه هاي پاششي</w:t>
      </w:r>
      <w:r>
        <w:rPr>
          <w:rFonts w:cs="B Nazanin" w:hint="cs"/>
          <w:sz w:val="28"/>
          <w:szCs w:val="28"/>
          <w:rtl/>
        </w:rPr>
        <w:t xml:space="preserve">: </w:t>
      </w:r>
      <w:r w:rsidRPr="004C5830">
        <w:rPr>
          <w:rFonts w:cs="B Nazanin" w:hint="cs"/>
          <w:sz w:val="28"/>
          <w:szCs w:val="28"/>
          <w:rtl/>
        </w:rPr>
        <w:t>از اين دستگاهها هنگامي استفاده مي شود كه لزومي به نزديك شدن كه لزومي به نزديك شدن به دماي حباب مرطوب هوا وجود نداشته باشد. حوضچه هاي پاششي در حقيقت فواره هايي هستند كه آب از آنها به داخل هوا فوران كرده و سپس به درون يك منبع جمع آوري فرو مي ريزد. ميزان تلفات آب در اثر وزش هوا زياد است.</w:t>
      </w:r>
    </w:p>
    <w:p w:rsidR="008A4A90" w:rsidRPr="0072495F" w:rsidRDefault="008A4A90" w:rsidP="005042AB">
      <w:pPr>
        <w:bidi/>
        <w:spacing w:after="180"/>
        <w:jc w:val="both"/>
        <w:rPr>
          <w:rFonts w:cs="B Nazanin"/>
          <w:sz w:val="28"/>
          <w:szCs w:val="28"/>
          <w:rtl/>
        </w:rPr>
      </w:pPr>
      <w:r w:rsidRPr="004C5830">
        <w:rPr>
          <w:rFonts w:cs="B Nazanin" w:hint="cs"/>
          <w:sz w:val="28"/>
          <w:szCs w:val="28"/>
          <w:rtl/>
        </w:rPr>
        <w:t>تبريد تبخيري</w:t>
      </w:r>
      <w:r>
        <w:rPr>
          <w:rFonts w:cs="B Nazanin" w:hint="cs"/>
          <w:sz w:val="28"/>
          <w:szCs w:val="28"/>
          <w:rtl/>
        </w:rPr>
        <w:t xml:space="preserve">: </w:t>
      </w:r>
      <w:r w:rsidRPr="004C5830">
        <w:rPr>
          <w:rFonts w:cs="B Nazanin" w:hint="cs"/>
          <w:sz w:val="28"/>
          <w:szCs w:val="28"/>
          <w:rtl/>
        </w:rPr>
        <w:t>در تبريد تبخيري سيال در حين جريان در يك لوله سرد مي شود.آب به شكل لايه</w:t>
      </w:r>
      <w:r>
        <w:rPr>
          <w:rFonts w:cs="B Nazanin" w:hint="cs"/>
          <w:sz w:val="28"/>
          <w:szCs w:val="28"/>
          <w:rtl/>
        </w:rPr>
        <w:t xml:space="preserve"> </w:t>
      </w:r>
      <w:r w:rsidRPr="004C5830">
        <w:rPr>
          <w:rFonts w:cs="B Nazanin" w:hint="cs"/>
          <w:sz w:val="28"/>
          <w:szCs w:val="28"/>
          <w:rtl/>
        </w:rPr>
        <w:t>(فيلم)</w:t>
      </w:r>
      <w:r>
        <w:rPr>
          <w:rFonts w:cs="B Nazanin" w:hint="cs"/>
          <w:sz w:val="28"/>
          <w:szCs w:val="28"/>
          <w:rtl/>
        </w:rPr>
        <w:t xml:space="preserve"> </w:t>
      </w:r>
      <w:r w:rsidRPr="004C5830">
        <w:rPr>
          <w:rFonts w:cs="B Nazanin" w:hint="cs"/>
          <w:sz w:val="28"/>
          <w:szCs w:val="28"/>
          <w:rtl/>
        </w:rPr>
        <w:t>و</w:t>
      </w:r>
      <w:r>
        <w:rPr>
          <w:rFonts w:cs="B Nazanin" w:hint="cs"/>
          <w:sz w:val="28"/>
          <w:szCs w:val="28"/>
          <w:rtl/>
        </w:rPr>
        <w:t xml:space="preserve"> </w:t>
      </w:r>
      <w:r w:rsidRPr="004C5830">
        <w:rPr>
          <w:rFonts w:cs="B Nazanin" w:hint="cs"/>
          <w:sz w:val="28"/>
          <w:szCs w:val="28"/>
          <w:rtl/>
        </w:rPr>
        <w:t>يا قطرات بسيار ريز</w:t>
      </w:r>
      <w:r>
        <w:rPr>
          <w:rFonts w:cs="B Nazanin" w:hint="cs"/>
          <w:sz w:val="28"/>
          <w:szCs w:val="28"/>
          <w:rtl/>
        </w:rPr>
        <w:t xml:space="preserve"> </w:t>
      </w:r>
      <w:r w:rsidRPr="004C5830">
        <w:rPr>
          <w:rFonts w:cs="B Nazanin" w:hint="cs"/>
          <w:sz w:val="28"/>
          <w:szCs w:val="28"/>
          <w:rtl/>
        </w:rPr>
        <w:t>(اسپري)</w:t>
      </w:r>
      <w:r>
        <w:rPr>
          <w:rFonts w:cs="B Nazanin" w:hint="cs"/>
          <w:sz w:val="28"/>
          <w:szCs w:val="28"/>
          <w:rtl/>
        </w:rPr>
        <w:t xml:space="preserve"> </w:t>
      </w:r>
      <w:r w:rsidRPr="004C5830">
        <w:rPr>
          <w:rFonts w:cs="B Nazanin" w:hint="cs"/>
          <w:sz w:val="28"/>
          <w:szCs w:val="28"/>
          <w:rtl/>
        </w:rPr>
        <w:t>در خارج از لوله جريان يافته و هوا از روي آن عبور مي كند تا گرمايي را كه آب از سيال داخل لوله دريافت كرده است، خارج سازد. مزيت اين روش بالا بودن شدت انتقال حرارت در نتيجه تبخير قطرات ريز آب در هواست.</w:t>
      </w:r>
      <w:r>
        <w:rPr>
          <w:rFonts w:cs="B Nazanin" w:hint="cs"/>
          <w:sz w:val="28"/>
          <w:szCs w:val="28"/>
          <w:rtl/>
        </w:rPr>
        <w:t xml:space="preserve"> </w:t>
      </w:r>
      <w:r w:rsidRPr="004C5830">
        <w:rPr>
          <w:rFonts w:cs="B Nazanin" w:hint="cs"/>
          <w:sz w:val="28"/>
          <w:szCs w:val="28"/>
          <w:rtl/>
        </w:rPr>
        <w:t>نظر به اينكه آب دائما از بالا به پايين مبدل حرارتي دوران مي كند دماي ورودي آن با دماي خروجي يكسان است .البته دماي آب در حين عبور از دستگاه ثابت نمي ماند ولي تفاوت چنداني با مقدار نهايي</w:t>
      </w:r>
      <w:r w:rsidR="0072495F">
        <w:rPr>
          <w:rFonts w:cs="B Nazanin" w:hint="cs"/>
          <w:sz w:val="28"/>
          <w:szCs w:val="28"/>
          <w:rtl/>
        </w:rPr>
        <w:t xml:space="preserve"> آن ندارد.</w:t>
      </w:r>
    </w:p>
    <w:sectPr w:rsidR="008A4A90" w:rsidRPr="0072495F" w:rsidSect="003D2CAE">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4B8" w:rsidRDefault="005104B8" w:rsidP="003D2CAE">
      <w:pPr>
        <w:spacing w:after="0" w:line="240" w:lineRule="auto"/>
      </w:pPr>
      <w:r>
        <w:separator/>
      </w:r>
    </w:p>
  </w:endnote>
  <w:endnote w:type="continuationSeparator" w:id="0">
    <w:p w:rsidR="005104B8" w:rsidRDefault="005104B8" w:rsidP="003D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Hom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4B8" w:rsidRDefault="005104B8" w:rsidP="003D2CAE">
      <w:pPr>
        <w:spacing w:after="0" w:line="240" w:lineRule="auto"/>
      </w:pPr>
      <w:r>
        <w:separator/>
      </w:r>
    </w:p>
  </w:footnote>
  <w:footnote w:type="continuationSeparator" w:id="0">
    <w:p w:rsidR="005104B8" w:rsidRDefault="005104B8" w:rsidP="003D2C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D2CAE"/>
    <w:rsid w:val="00042B06"/>
    <w:rsid w:val="0007613A"/>
    <w:rsid w:val="00106262"/>
    <w:rsid w:val="00107884"/>
    <w:rsid w:val="00261FAF"/>
    <w:rsid w:val="002F5CF0"/>
    <w:rsid w:val="00317D9D"/>
    <w:rsid w:val="003271FF"/>
    <w:rsid w:val="0035046F"/>
    <w:rsid w:val="00395934"/>
    <w:rsid w:val="00395D79"/>
    <w:rsid w:val="003B0AD8"/>
    <w:rsid w:val="003D2CAE"/>
    <w:rsid w:val="0045080C"/>
    <w:rsid w:val="004C5830"/>
    <w:rsid w:val="005042AB"/>
    <w:rsid w:val="005104B8"/>
    <w:rsid w:val="005963C8"/>
    <w:rsid w:val="005A2788"/>
    <w:rsid w:val="005E4682"/>
    <w:rsid w:val="0065782C"/>
    <w:rsid w:val="00703399"/>
    <w:rsid w:val="0072495F"/>
    <w:rsid w:val="007B49D7"/>
    <w:rsid w:val="007C5362"/>
    <w:rsid w:val="008009C5"/>
    <w:rsid w:val="0082373E"/>
    <w:rsid w:val="008A4A90"/>
    <w:rsid w:val="009F303C"/>
    <w:rsid w:val="00A1200D"/>
    <w:rsid w:val="00A3271F"/>
    <w:rsid w:val="00A91777"/>
    <w:rsid w:val="00A94EFD"/>
    <w:rsid w:val="00B05D4F"/>
    <w:rsid w:val="00B9180C"/>
    <w:rsid w:val="00BC6FC0"/>
    <w:rsid w:val="00BF0E0B"/>
    <w:rsid w:val="00C16990"/>
    <w:rsid w:val="00C169CF"/>
    <w:rsid w:val="00C4082D"/>
    <w:rsid w:val="00C52A22"/>
    <w:rsid w:val="00D100EA"/>
    <w:rsid w:val="00D455EE"/>
    <w:rsid w:val="00DC77DF"/>
    <w:rsid w:val="00DF2DD1"/>
    <w:rsid w:val="00F200D3"/>
    <w:rsid w:val="00F73AFB"/>
    <w:rsid w:val="00FC113D"/>
    <w:rsid w:val="00FC6305"/>
    <w:rsid w:val="00FD31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BD294-1B4D-4C34-A43D-19373D72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CAE"/>
  </w:style>
  <w:style w:type="paragraph" w:styleId="Heading1">
    <w:name w:val="heading 1"/>
    <w:basedOn w:val="Normal"/>
    <w:next w:val="Normal"/>
    <w:link w:val="Heading1Char"/>
    <w:qFormat/>
    <w:rsid w:val="004C5830"/>
    <w:pPr>
      <w:keepNext/>
      <w:spacing w:before="240" w:after="60" w:line="240" w:lineRule="auto"/>
      <w:outlineLvl w:val="0"/>
    </w:pPr>
    <w:rPr>
      <w:rFonts w:ascii="Arial" w:eastAsia="Times New Roman" w:hAnsi="Arial" w:cs="B Homa"/>
      <w:b/>
      <w:i/>
      <w:kern w:val="32"/>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82D"/>
    <w:pPr>
      <w:ind w:left="720"/>
      <w:contextualSpacing/>
    </w:pPr>
  </w:style>
  <w:style w:type="paragraph" w:styleId="BalloonText">
    <w:name w:val="Balloon Text"/>
    <w:basedOn w:val="Normal"/>
    <w:link w:val="BalloonTextChar"/>
    <w:uiPriority w:val="99"/>
    <w:semiHidden/>
    <w:unhideWhenUsed/>
    <w:rsid w:val="003D2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CAE"/>
    <w:rPr>
      <w:rFonts w:ascii="Tahoma" w:hAnsi="Tahoma" w:cs="Tahoma"/>
      <w:sz w:val="16"/>
      <w:szCs w:val="16"/>
    </w:rPr>
  </w:style>
  <w:style w:type="paragraph" w:styleId="Header">
    <w:name w:val="header"/>
    <w:basedOn w:val="Normal"/>
    <w:link w:val="HeaderChar"/>
    <w:uiPriority w:val="99"/>
    <w:semiHidden/>
    <w:unhideWhenUsed/>
    <w:rsid w:val="003D2C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2CAE"/>
  </w:style>
  <w:style w:type="paragraph" w:styleId="Footer">
    <w:name w:val="footer"/>
    <w:basedOn w:val="Normal"/>
    <w:link w:val="FooterChar"/>
    <w:uiPriority w:val="99"/>
    <w:semiHidden/>
    <w:unhideWhenUsed/>
    <w:rsid w:val="003D2C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2CAE"/>
  </w:style>
  <w:style w:type="character" w:styleId="PlaceholderText">
    <w:name w:val="Placeholder Text"/>
    <w:basedOn w:val="DefaultParagraphFont"/>
    <w:uiPriority w:val="99"/>
    <w:semiHidden/>
    <w:rsid w:val="00C52A22"/>
    <w:rPr>
      <w:color w:val="808080"/>
    </w:rPr>
  </w:style>
  <w:style w:type="table" w:styleId="TableGrid">
    <w:name w:val="Table Grid"/>
    <w:basedOn w:val="TableNormal"/>
    <w:uiPriority w:val="59"/>
    <w:rsid w:val="009F30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C5830"/>
    <w:rPr>
      <w:rFonts w:ascii="Arial" w:eastAsia="Times New Roman" w:hAnsi="Arial" w:cs="B Homa"/>
      <w:b/>
      <w:i/>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4302591068849965"/>
          <c:y val="6.5864052707697268E-2"/>
          <c:w val="0.77146100682051444"/>
          <c:h val="0.8791562483261024"/>
        </c:manualLayout>
      </c:layout>
      <c:scatterChart>
        <c:scatterStyle val="lineMarker"/>
        <c:varyColors val="0"/>
        <c:ser>
          <c:idx val="0"/>
          <c:order val="0"/>
          <c:tx>
            <c:v>دمای اپروچ بر حسب بار سرمایشی</c:v>
          </c:tx>
          <c:xVal>
            <c:numRef>
              <c:f>Sheet1!$A$1:$A$2</c:f>
              <c:numCache>
                <c:formatCode>General</c:formatCode>
                <c:ptCount val="2"/>
                <c:pt idx="0">
                  <c:v>0.5</c:v>
                </c:pt>
                <c:pt idx="1">
                  <c:v>1.5</c:v>
                </c:pt>
              </c:numCache>
            </c:numRef>
          </c:xVal>
          <c:yVal>
            <c:numRef>
              <c:f>Sheet1!$B$1:$B$2</c:f>
              <c:numCache>
                <c:formatCode>General</c:formatCode>
                <c:ptCount val="2"/>
                <c:pt idx="0">
                  <c:v>-2.8</c:v>
                </c:pt>
                <c:pt idx="1">
                  <c:v>0.30000000000000027</c:v>
                </c:pt>
              </c:numCache>
            </c:numRef>
          </c:yVal>
          <c:smooth val="0"/>
        </c:ser>
        <c:dLbls>
          <c:showLegendKey val="0"/>
          <c:showVal val="0"/>
          <c:showCatName val="0"/>
          <c:showSerName val="0"/>
          <c:showPercent val="0"/>
          <c:showBubbleSize val="0"/>
        </c:dLbls>
        <c:axId val="-51281968"/>
        <c:axId val="-51281424"/>
      </c:scatterChart>
      <c:valAx>
        <c:axId val="-51281968"/>
        <c:scaling>
          <c:orientation val="minMax"/>
        </c:scaling>
        <c:delete val="0"/>
        <c:axPos val="b"/>
        <c:numFmt formatCode="General" sourceLinked="1"/>
        <c:majorTickMark val="none"/>
        <c:minorTickMark val="none"/>
        <c:tickLblPos val="nextTo"/>
        <c:crossAx val="-51281424"/>
        <c:crosses val="autoZero"/>
        <c:crossBetween val="midCat"/>
      </c:valAx>
      <c:valAx>
        <c:axId val="-51281424"/>
        <c:scaling>
          <c:orientation val="minMax"/>
        </c:scaling>
        <c:delete val="0"/>
        <c:axPos val="l"/>
        <c:majorGridlines/>
        <c:numFmt formatCode="General" sourceLinked="1"/>
        <c:majorTickMark val="none"/>
        <c:minorTickMark val="none"/>
        <c:tickLblPos val="nextTo"/>
        <c:crossAx val="-5128196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komite</cp:lastModifiedBy>
  <cp:revision>3</cp:revision>
  <cp:lastPrinted>2012-12-25T08:40:00Z</cp:lastPrinted>
  <dcterms:created xsi:type="dcterms:W3CDTF">2014-01-08T19:09:00Z</dcterms:created>
  <dcterms:modified xsi:type="dcterms:W3CDTF">2015-12-22T16:52:00Z</dcterms:modified>
</cp:coreProperties>
</file>